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EB" w:rsidRDefault="00525EA0" w:rsidP="00525EA0">
      <w:pPr>
        <w:pStyle w:val="ListParagraph"/>
        <w:ind w:left="0"/>
      </w:pPr>
      <w:r>
        <w:t>Posting ID:</w:t>
      </w:r>
      <w:r>
        <w:tab/>
      </w:r>
      <w:r>
        <w:tab/>
      </w:r>
      <w:r>
        <w:tab/>
      </w:r>
      <w:r>
        <w:tab/>
        <w:t>_____________________</w:t>
      </w:r>
    </w:p>
    <w:p w:rsidR="00525EA0" w:rsidRDefault="00525EA0" w:rsidP="00525EA0">
      <w:pPr>
        <w:pStyle w:val="ListParagraph"/>
        <w:ind w:left="0"/>
      </w:pPr>
      <w:r>
        <w:t>Posted Volunteer:</w:t>
      </w:r>
      <w:r>
        <w:tab/>
      </w:r>
      <w:r>
        <w:tab/>
      </w:r>
      <w:r>
        <w:tab/>
        <w:t>____________________________________________________</w:t>
      </w:r>
    </w:p>
    <w:p w:rsidR="00525EA0" w:rsidRDefault="00525EA0" w:rsidP="00525EA0">
      <w:pPr>
        <w:pStyle w:val="ListParagraph"/>
        <w:ind w:left="0"/>
      </w:pPr>
      <w:r>
        <w:t>Assigned Role:</w:t>
      </w:r>
      <w:r>
        <w:tab/>
      </w:r>
      <w:r>
        <w:tab/>
      </w:r>
      <w:r>
        <w:tab/>
      </w:r>
      <w:r>
        <w:tab/>
        <w:t>____________________________________________________</w:t>
      </w:r>
    </w:p>
    <w:p w:rsidR="00525EA0" w:rsidRDefault="00525EA0" w:rsidP="00525EA0">
      <w:pPr>
        <w:pStyle w:val="ListParagraph"/>
        <w:ind w:left="0"/>
      </w:pPr>
      <w:r>
        <w:t>Hosting Partner:</w:t>
      </w:r>
      <w:r>
        <w:tab/>
      </w:r>
      <w:r>
        <w:tab/>
      </w:r>
      <w:r>
        <w:tab/>
        <w:t>____________________________________________________</w:t>
      </w:r>
    </w:p>
    <w:p w:rsidR="00525EA0" w:rsidRDefault="00525EA0" w:rsidP="00525EA0">
      <w:pPr>
        <w:pStyle w:val="ListParagraph"/>
        <w:ind w:left="0"/>
      </w:pPr>
      <w:r>
        <w:t>Location (City, Country):</w:t>
      </w:r>
      <w:r>
        <w:tab/>
      </w:r>
      <w:r>
        <w:tab/>
        <w:t>____________________________________________________</w:t>
      </w:r>
    </w:p>
    <w:p w:rsidR="00525EA0" w:rsidRDefault="004571C1" w:rsidP="00525EA0">
      <w:pPr>
        <w:pStyle w:val="ListParagraph"/>
        <w:ind w:left="0"/>
      </w:pPr>
      <w:r>
        <w:t>Planned</w:t>
      </w:r>
      <w:r w:rsidR="00525EA0">
        <w:t xml:space="preserve"> posting dates (DD/MM/YY):</w:t>
      </w:r>
      <w:r w:rsidR="00525EA0">
        <w:tab/>
        <w:t>Start date: _________________ End Date: _________________</w:t>
      </w:r>
      <w:bookmarkStart w:id="0" w:name="_GoBack"/>
      <w:bookmarkEnd w:id="0"/>
    </w:p>
    <w:p w:rsidR="004571C1" w:rsidRDefault="004571C1" w:rsidP="004571C1">
      <w:pPr>
        <w:pStyle w:val="ListParagraph"/>
        <w:ind w:left="0"/>
      </w:pPr>
      <w:r>
        <w:t>Actual posting dates (DD/MM/YY):</w:t>
      </w:r>
      <w:r>
        <w:tab/>
        <w:t>Left CA date: _______________ Return CA date: ____________</w:t>
      </w:r>
    </w:p>
    <w:p w:rsidR="00525EA0" w:rsidRDefault="00525EA0" w:rsidP="00525EA0">
      <w:pPr>
        <w:pStyle w:val="ListParagraph"/>
        <w:ind w:left="0"/>
      </w:pPr>
    </w:p>
    <w:p w:rsidR="00525EA0" w:rsidRDefault="00525EA0" w:rsidP="00525EA0">
      <w:pPr>
        <w:pStyle w:val="ListParagraph"/>
        <w:ind w:left="0"/>
      </w:pPr>
      <w:r>
        <w:t xml:space="preserve">Date of this </w:t>
      </w:r>
      <w:r w:rsidR="004571C1">
        <w:t>L-L meeting</w:t>
      </w:r>
      <w:r>
        <w:t xml:space="preserve"> (DD/MM/YY):</w:t>
      </w:r>
      <w:r>
        <w:tab/>
        <w:t>____________________</w:t>
      </w:r>
    </w:p>
    <w:p w:rsidR="00525EA0" w:rsidRDefault="004571C1" w:rsidP="00525EA0">
      <w:pPr>
        <w:pStyle w:val="ListParagraph"/>
        <w:ind w:left="0"/>
      </w:pPr>
      <w:proofErr w:type="gramStart"/>
      <w:r>
        <w:t>Meeting Participants:</w:t>
      </w:r>
      <w:r>
        <w:tab/>
      </w:r>
      <w:r>
        <w:tab/>
      </w:r>
      <w:r>
        <w:tab/>
        <w:t>________________________.</w:t>
      </w:r>
      <w:proofErr w:type="gramEnd"/>
      <w:r>
        <w:t xml:space="preserve"> 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  <w:t>________________________. ___________________________</w:t>
      </w:r>
    </w:p>
    <w:p w:rsidR="004571C1" w:rsidRDefault="004571C1" w:rsidP="00525EA0">
      <w:pPr>
        <w:pStyle w:val="ListParagraph"/>
        <w:ind w:left="0"/>
      </w:pPr>
      <w:r>
        <w:t>Meeting Location (room, address):</w:t>
      </w:r>
      <w:r>
        <w:tab/>
        <w:t>____________________________________________________</w:t>
      </w:r>
    </w:p>
    <w:p w:rsidR="004571C1" w:rsidRDefault="004571C1" w:rsidP="00525EA0">
      <w:pPr>
        <w:pStyle w:val="ListParagraph"/>
        <w:ind w:left="0"/>
      </w:pPr>
    </w:p>
    <w:p w:rsidR="006416C9" w:rsidRPr="00AC7A8E" w:rsidRDefault="006416C9" w:rsidP="00525EA0">
      <w:pPr>
        <w:pStyle w:val="ListParagraph"/>
        <w:ind w:left="0"/>
        <w:rPr>
          <w:i/>
        </w:rPr>
      </w:pPr>
      <w:r w:rsidRPr="00AC7A8E">
        <w:rPr>
          <w:i/>
        </w:rPr>
        <w:t>What did HFI “Do Well” and how and where could have HFI “Do</w:t>
      </w:r>
      <w:r w:rsidR="004571C1" w:rsidRPr="00AC7A8E">
        <w:rPr>
          <w:i/>
        </w:rPr>
        <w:t>ne</w:t>
      </w:r>
      <w:r w:rsidRPr="00AC7A8E">
        <w:rPr>
          <w:i/>
        </w:rPr>
        <w:t xml:space="preserve"> </w:t>
      </w:r>
      <w:proofErr w:type="gramStart"/>
      <w:r w:rsidRPr="00AC7A8E">
        <w:rPr>
          <w:i/>
        </w:rPr>
        <w:t>Better</w:t>
      </w:r>
      <w:proofErr w:type="gramEnd"/>
      <w:r w:rsidRPr="00AC7A8E">
        <w:rPr>
          <w:i/>
        </w:rPr>
        <w:t xml:space="preserve">”?  These findings </w:t>
      </w:r>
      <w:r w:rsidR="00AC7A8E">
        <w:rPr>
          <w:i/>
        </w:rPr>
        <w:t xml:space="preserve">are confidential and </w:t>
      </w:r>
      <w:r w:rsidRPr="00AC7A8E">
        <w:rPr>
          <w:i/>
        </w:rPr>
        <w:t xml:space="preserve">will be </w:t>
      </w:r>
      <w:r w:rsidR="00AC7A8E">
        <w:rPr>
          <w:i/>
        </w:rPr>
        <w:t>reviewed by the HFI</w:t>
      </w:r>
      <w:r w:rsidRPr="00AC7A8E">
        <w:rPr>
          <w:i/>
        </w:rPr>
        <w:t xml:space="preserve"> O</w:t>
      </w:r>
      <w:r w:rsidR="00AC7A8E">
        <w:rPr>
          <w:i/>
        </w:rPr>
        <w:t xml:space="preserve">pportunity </w:t>
      </w:r>
      <w:r w:rsidRPr="00AC7A8E">
        <w:rPr>
          <w:i/>
        </w:rPr>
        <w:t>R</w:t>
      </w:r>
      <w:r w:rsidR="00AC7A8E">
        <w:rPr>
          <w:i/>
        </w:rPr>
        <w:t xml:space="preserve">eview </w:t>
      </w:r>
      <w:r w:rsidRPr="00AC7A8E">
        <w:rPr>
          <w:i/>
        </w:rPr>
        <w:t>C</w:t>
      </w:r>
      <w:r w:rsidR="00AC7A8E">
        <w:rPr>
          <w:i/>
        </w:rPr>
        <w:t>ouncil</w:t>
      </w:r>
      <w:r w:rsidRPr="00AC7A8E">
        <w:rPr>
          <w:i/>
        </w:rPr>
        <w:t xml:space="preserve"> in order to take on any actions for improvement in HFI’s overall vision, mis</w:t>
      </w:r>
      <w:r w:rsidR="00AC7A8E">
        <w:rPr>
          <w:i/>
        </w:rPr>
        <w:t>sion, mandate and supporting Policies, Roles, Processes and Technology</w:t>
      </w:r>
      <w:r w:rsidRPr="00AC7A8E">
        <w:rPr>
          <w:i/>
        </w:rPr>
        <w:t>.</w:t>
      </w:r>
      <w:r w:rsidR="00AC7A8E" w:rsidRPr="00AC7A8E">
        <w:rPr>
          <w:i/>
        </w:rPr>
        <w:br/>
      </w:r>
      <w:r w:rsidR="00AC7A8E" w:rsidRPr="00AC7A8E">
        <w:rPr>
          <w:i/>
        </w:rPr>
        <w:br/>
      </w:r>
    </w:p>
    <w:p w:rsidR="001A687A" w:rsidRPr="00AC7A8E" w:rsidRDefault="00481607" w:rsidP="00AC7A8E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 xml:space="preserve">Posted Role with the Hosting Partner </w:t>
      </w:r>
    </w:p>
    <w:p w:rsidR="002403B9" w:rsidRDefault="002403B9" w:rsidP="00A57BD6">
      <w:pPr>
        <w:pStyle w:val="ListParagraph"/>
        <w:numPr>
          <w:ilvl w:val="0"/>
          <w:numId w:val="33"/>
        </w:numPr>
      </w:pPr>
      <w:r>
        <w:t xml:space="preserve">How the partner welcomed you and were ready to integrate you into their team and help you get assimilated and productive quickly </w:t>
      </w:r>
    </w:p>
    <w:p w:rsidR="00A57BD6" w:rsidRDefault="00A57BD6" w:rsidP="00A57BD6">
      <w:pPr>
        <w:pStyle w:val="ListParagraph"/>
        <w:numPr>
          <w:ilvl w:val="0"/>
          <w:numId w:val="33"/>
        </w:numPr>
      </w:pPr>
      <w:r>
        <w:t xml:space="preserve">Role delivered vs. Opportunity role as published by the Partner </w:t>
      </w:r>
    </w:p>
    <w:p w:rsidR="00995B49" w:rsidRDefault="00AC7A8E" w:rsidP="00A57BD6">
      <w:pPr>
        <w:pStyle w:val="ListParagraph"/>
        <w:numPr>
          <w:ilvl w:val="0"/>
          <w:numId w:val="33"/>
        </w:numPr>
      </w:pPr>
      <w:r>
        <w:t>Overall a</w:t>
      </w:r>
      <w:r w:rsidR="00A57BD6">
        <w:t xml:space="preserve">bility to deliver </w:t>
      </w:r>
      <w:r w:rsidR="00525EA0">
        <w:t xml:space="preserve">Professional/Technical </w:t>
      </w:r>
      <w:r w:rsidR="00A57BD6">
        <w:t>services and achieve milestones</w:t>
      </w:r>
    </w:p>
    <w:p w:rsidR="00AC7A8E" w:rsidRDefault="00AC7A8E" w:rsidP="00AC7A8E">
      <w:pPr>
        <w:pStyle w:val="ListParagraph"/>
        <w:numPr>
          <w:ilvl w:val="0"/>
          <w:numId w:val="33"/>
        </w:numPr>
      </w:pPr>
      <w:r>
        <w:t>Overall a</w:t>
      </w:r>
      <w:r w:rsidR="00A57BD6">
        <w:t>bility to add value to the organization’s mission and mandate</w:t>
      </w:r>
      <w:r w:rsidR="00920542">
        <w:br/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4365"/>
      </w:tblGrid>
      <w:tr w:rsidR="00AC7A8E" w:rsidTr="00AC7A8E">
        <w:tc>
          <w:tcPr>
            <w:tcW w:w="4677" w:type="dxa"/>
          </w:tcPr>
          <w:p w:rsidR="00AC7A8E" w:rsidRDefault="00AC7A8E" w:rsidP="00EA7FAF">
            <w:pPr>
              <w:pStyle w:val="ListParagraph"/>
              <w:ind w:left="0"/>
            </w:pPr>
            <w:r>
              <w:t>HFI did this WELL</w:t>
            </w:r>
          </w:p>
        </w:tc>
        <w:tc>
          <w:tcPr>
            <w:tcW w:w="4365" w:type="dxa"/>
          </w:tcPr>
          <w:p w:rsidR="00AC7A8E" w:rsidRDefault="00AC7A8E" w:rsidP="00EA7FAF">
            <w:pPr>
              <w:pStyle w:val="ListParagraph"/>
              <w:ind w:left="0"/>
            </w:pPr>
            <w:r>
              <w:t>HFI could have done this BETTER</w:t>
            </w:r>
          </w:p>
        </w:tc>
      </w:tr>
      <w:tr w:rsidR="00AC7A8E" w:rsidTr="00AC7A8E">
        <w:tc>
          <w:tcPr>
            <w:tcW w:w="4677" w:type="dxa"/>
          </w:tcPr>
          <w:p w:rsidR="00AC7A8E" w:rsidRDefault="00AC7A8E" w:rsidP="00EA7FAF">
            <w:pPr>
              <w:pStyle w:val="ListParagraph"/>
              <w:ind w:left="0"/>
            </w:pPr>
          </w:p>
        </w:tc>
        <w:tc>
          <w:tcPr>
            <w:tcW w:w="4365" w:type="dxa"/>
          </w:tcPr>
          <w:p w:rsidR="00AC7A8E" w:rsidRDefault="00AC7A8E" w:rsidP="00EA7FAF">
            <w:pPr>
              <w:pStyle w:val="ListParagraph"/>
              <w:ind w:left="0"/>
            </w:pPr>
          </w:p>
        </w:tc>
      </w:tr>
    </w:tbl>
    <w:p w:rsidR="00AC7A8E" w:rsidRDefault="00AC7A8E" w:rsidP="00AC7A8E">
      <w:pPr>
        <w:pStyle w:val="ListParagraph"/>
        <w:ind w:left="360"/>
      </w:pPr>
    </w:p>
    <w:p w:rsidR="00A57BD6" w:rsidRDefault="00A57BD6" w:rsidP="00A57BD6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Knowledge Transfer and Training</w:t>
      </w:r>
      <w:r w:rsidR="00AC7A8E">
        <w:rPr>
          <w:b/>
        </w:rPr>
        <w:t xml:space="preserve"> Success</w:t>
      </w:r>
    </w:p>
    <w:p w:rsidR="00A57BD6" w:rsidRDefault="00A57BD6" w:rsidP="00A57BD6">
      <w:pPr>
        <w:pStyle w:val="ListParagraph"/>
        <w:numPr>
          <w:ilvl w:val="0"/>
          <w:numId w:val="34"/>
        </w:numPr>
      </w:pPr>
      <w:r>
        <w:t>Degree to which you were able to provide specific professional/technical training to partner staff and transfer your knowledge to your coworkers</w:t>
      </w:r>
    </w:p>
    <w:p w:rsidR="00AC7A8E" w:rsidRDefault="00A57BD6" w:rsidP="00AC7A8E">
      <w:pPr>
        <w:pStyle w:val="ListParagraph"/>
        <w:numPr>
          <w:ilvl w:val="0"/>
          <w:numId w:val="33"/>
        </w:numPr>
      </w:pPr>
      <w:r>
        <w:t>Degree to which you were able to build and enhance the technical/professional business competence, capabilities and general know-how of your coworkers and leader</w:t>
      </w:r>
      <w:r>
        <w:br/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4365"/>
      </w:tblGrid>
      <w:tr w:rsidR="00AC7A8E" w:rsidTr="00EA7FAF">
        <w:tc>
          <w:tcPr>
            <w:tcW w:w="4677" w:type="dxa"/>
          </w:tcPr>
          <w:p w:rsidR="00AC7A8E" w:rsidRDefault="00AC7A8E" w:rsidP="00EA7FAF">
            <w:pPr>
              <w:pStyle w:val="ListParagraph"/>
              <w:ind w:left="0"/>
            </w:pPr>
            <w:r>
              <w:t>HFI did this WELL</w:t>
            </w:r>
          </w:p>
        </w:tc>
        <w:tc>
          <w:tcPr>
            <w:tcW w:w="4365" w:type="dxa"/>
          </w:tcPr>
          <w:p w:rsidR="00AC7A8E" w:rsidRDefault="00AC7A8E" w:rsidP="00EA7FAF">
            <w:pPr>
              <w:pStyle w:val="ListParagraph"/>
              <w:ind w:left="0"/>
            </w:pPr>
            <w:r>
              <w:t>HFI could have done this BETTER</w:t>
            </w:r>
          </w:p>
        </w:tc>
      </w:tr>
      <w:tr w:rsidR="00AC7A8E" w:rsidTr="00EA7FAF">
        <w:tc>
          <w:tcPr>
            <w:tcW w:w="4677" w:type="dxa"/>
          </w:tcPr>
          <w:p w:rsidR="00AC7A8E" w:rsidRDefault="00AC7A8E" w:rsidP="00EA7FAF">
            <w:pPr>
              <w:pStyle w:val="ListParagraph"/>
              <w:ind w:left="0"/>
            </w:pPr>
          </w:p>
        </w:tc>
        <w:tc>
          <w:tcPr>
            <w:tcW w:w="4365" w:type="dxa"/>
          </w:tcPr>
          <w:p w:rsidR="00AC7A8E" w:rsidRDefault="00AC7A8E" w:rsidP="00EA7FAF">
            <w:pPr>
              <w:pStyle w:val="ListParagraph"/>
              <w:ind w:left="0"/>
            </w:pPr>
          </w:p>
        </w:tc>
      </w:tr>
    </w:tbl>
    <w:p w:rsidR="00A57BD6" w:rsidRPr="007E174D" w:rsidRDefault="00353450" w:rsidP="00AC7A8E">
      <w:r>
        <w:br/>
      </w:r>
    </w:p>
    <w:p w:rsidR="00A57BD6" w:rsidRDefault="00A57BD6" w:rsidP="00A57BD6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lastRenderedPageBreak/>
        <w:t>Leadership Mentoring and Coaching</w:t>
      </w:r>
    </w:p>
    <w:p w:rsidR="00AC7A8E" w:rsidRDefault="00A57BD6" w:rsidP="00AC7A8E">
      <w:pPr>
        <w:pStyle w:val="ListParagraph"/>
        <w:numPr>
          <w:ilvl w:val="0"/>
          <w:numId w:val="33"/>
        </w:numPr>
      </w:pPr>
      <w:r>
        <w:t>Degree to which you were able to impart leadership principles to coworkers or leader and develop their overall leadership capabilities and see evidence of leadership growth and maturity</w:t>
      </w:r>
      <w:r>
        <w:br/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4365"/>
      </w:tblGrid>
      <w:tr w:rsidR="00AC7A8E" w:rsidTr="00EA7FAF">
        <w:tc>
          <w:tcPr>
            <w:tcW w:w="4677" w:type="dxa"/>
          </w:tcPr>
          <w:p w:rsidR="00AC7A8E" w:rsidRDefault="00AC7A8E" w:rsidP="00EA7FAF">
            <w:pPr>
              <w:pStyle w:val="ListParagraph"/>
              <w:ind w:left="0"/>
            </w:pPr>
            <w:r>
              <w:t>HFI did this WELL</w:t>
            </w:r>
          </w:p>
        </w:tc>
        <w:tc>
          <w:tcPr>
            <w:tcW w:w="4365" w:type="dxa"/>
          </w:tcPr>
          <w:p w:rsidR="00AC7A8E" w:rsidRDefault="00AC7A8E" w:rsidP="00EA7FAF">
            <w:pPr>
              <w:pStyle w:val="ListParagraph"/>
              <w:ind w:left="0"/>
            </w:pPr>
            <w:r>
              <w:t>HFI could have done this BETTER</w:t>
            </w:r>
          </w:p>
        </w:tc>
      </w:tr>
      <w:tr w:rsidR="00AC7A8E" w:rsidTr="00EA7FAF">
        <w:tc>
          <w:tcPr>
            <w:tcW w:w="4677" w:type="dxa"/>
          </w:tcPr>
          <w:p w:rsidR="00AC7A8E" w:rsidRDefault="00AC7A8E" w:rsidP="00EA7FAF">
            <w:pPr>
              <w:pStyle w:val="ListParagraph"/>
              <w:ind w:left="0"/>
            </w:pPr>
          </w:p>
        </w:tc>
        <w:tc>
          <w:tcPr>
            <w:tcW w:w="4365" w:type="dxa"/>
          </w:tcPr>
          <w:p w:rsidR="00AC7A8E" w:rsidRDefault="00AC7A8E" w:rsidP="00EA7FAF">
            <w:pPr>
              <w:pStyle w:val="ListParagraph"/>
              <w:ind w:left="0"/>
            </w:pPr>
          </w:p>
        </w:tc>
      </w:tr>
    </w:tbl>
    <w:p w:rsidR="00A57BD6" w:rsidRDefault="00A57BD6" w:rsidP="00AC7A8E"/>
    <w:p w:rsidR="00A57BD6" w:rsidRDefault="00A57BD6" w:rsidP="00A57BD6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Role of the Hosting Partner</w:t>
      </w:r>
    </w:p>
    <w:p w:rsidR="00A57BD6" w:rsidRDefault="00A57BD6" w:rsidP="00A57BD6">
      <w:pPr>
        <w:pStyle w:val="ListParagraph"/>
        <w:numPr>
          <w:ilvl w:val="0"/>
          <w:numId w:val="35"/>
        </w:numPr>
      </w:pPr>
      <w:r>
        <w:t>Providing an opportunity to serve their organization per the advertised role</w:t>
      </w:r>
    </w:p>
    <w:p w:rsidR="00A57BD6" w:rsidRDefault="00A57BD6" w:rsidP="00A57BD6">
      <w:pPr>
        <w:pStyle w:val="ListParagraph"/>
        <w:numPr>
          <w:ilvl w:val="0"/>
          <w:numId w:val="35"/>
        </w:numPr>
      </w:pPr>
      <w:r>
        <w:t>Provided a proper work delivery environment that was supportive, and conducive to a successful volunteer experience as a business/technical professional</w:t>
      </w:r>
    </w:p>
    <w:p w:rsidR="002403B9" w:rsidRDefault="002403B9" w:rsidP="00A57BD6">
      <w:pPr>
        <w:pStyle w:val="ListParagraph"/>
        <w:numPr>
          <w:ilvl w:val="0"/>
          <w:numId w:val="35"/>
        </w:numPr>
      </w:pPr>
      <w:r>
        <w:t>Openness to learn and receive knowledge transfer, be trained in professional skills, and passion to grow and develop as leaders</w:t>
      </w:r>
    </w:p>
    <w:p w:rsidR="00AC7A8E" w:rsidRDefault="002403B9" w:rsidP="00AC7A8E">
      <w:pPr>
        <w:pStyle w:val="ListParagraph"/>
        <w:numPr>
          <w:ilvl w:val="0"/>
          <w:numId w:val="35"/>
        </w:numPr>
      </w:pPr>
      <w:r>
        <w:t>Would you recommend this Partner to future HFI volunteers?  Why or why not?</w:t>
      </w:r>
      <w:r w:rsidR="00AC7A8E">
        <w:br/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4365"/>
      </w:tblGrid>
      <w:tr w:rsidR="00AC7A8E" w:rsidTr="00EA7FAF">
        <w:tc>
          <w:tcPr>
            <w:tcW w:w="4677" w:type="dxa"/>
          </w:tcPr>
          <w:p w:rsidR="00AC7A8E" w:rsidRDefault="00AC7A8E" w:rsidP="00EA7FAF">
            <w:pPr>
              <w:pStyle w:val="ListParagraph"/>
              <w:ind w:left="0"/>
            </w:pPr>
            <w:r>
              <w:t>HFI did this WELL</w:t>
            </w:r>
          </w:p>
        </w:tc>
        <w:tc>
          <w:tcPr>
            <w:tcW w:w="4365" w:type="dxa"/>
          </w:tcPr>
          <w:p w:rsidR="00AC7A8E" w:rsidRDefault="00AC7A8E" w:rsidP="00EA7FAF">
            <w:pPr>
              <w:pStyle w:val="ListParagraph"/>
              <w:ind w:left="0"/>
            </w:pPr>
            <w:r>
              <w:t>HFI could have done this BETTER</w:t>
            </w:r>
          </w:p>
        </w:tc>
      </w:tr>
      <w:tr w:rsidR="00AC7A8E" w:rsidTr="00EA7FAF">
        <w:tc>
          <w:tcPr>
            <w:tcW w:w="4677" w:type="dxa"/>
          </w:tcPr>
          <w:p w:rsidR="00AC7A8E" w:rsidRDefault="00AC7A8E" w:rsidP="00EA7FAF">
            <w:pPr>
              <w:pStyle w:val="ListParagraph"/>
              <w:ind w:left="0"/>
            </w:pPr>
          </w:p>
        </w:tc>
        <w:tc>
          <w:tcPr>
            <w:tcW w:w="4365" w:type="dxa"/>
          </w:tcPr>
          <w:p w:rsidR="00AC7A8E" w:rsidRDefault="00AC7A8E" w:rsidP="00EA7FAF">
            <w:pPr>
              <w:pStyle w:val="ListParagraph"/>
              <w:ind w:left="0"/>
            </w:pPr>
          </w:p>
        </w:tc>
      </w:tr>
    </w:tbl>
    <w:p w:rsidR="00481607" w:rsidRPr="003D0707" w:rsidRDefault="00481607" w:rsidP="00481607">
      <w:pPr>
        <w:pStyle w:val="ListParagraph"/>
        <w:ind w:left="360"/>
      </w:pPr>
    </w:p>
    <w:p w:rsidR="00481607" w:rsidRPr="00381B04" w:rsidRDefault="00481607" w:rsidP="00481607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Expense Reimbursement Process:</w:t>
      </w:r>
    </w:p>
    <w:p w:rsidR="002403B9" w:rsidRDefault="002403B9" w:rsidP="002403B9">
      <w:pPr>
        <w:pStyle w:val="ListParagraph"/>
        <w:numPr>
          <w:ilvl w:val="0"/>
          <w:numId w:val="35"/>
        </w:numPr>
      </w:pPr>
      <w:r>
        <w:t>Efficiency and effectiveness of the HFI expense reimbursement processes and tools/templates</w:t>
      </w:r>
    </w:p>
    <w:p w:rsidR="002403B9" w:rsidRDefault="002403B9" w:rsidP="002403B9">
      <w:pPr>
        <w:pStyle w:val="ListParagraph"/>
        <w:numPr>
          <w:ilvl w:val="0"/>
          <w:numId w:val="35"/>
        </w:numPr>
      </w:pPr>
      <w:r>
        <w:t>Speed of turnaround of expense reimbursement requests</w:t>
      </w:r>
    </w:p>
    <w:p w:rsidR="002403B9" w:rsidRPr="003D0707" w:rsidRDefault="002403B9" w:rsidP="002403B9">
      <w:pPr>
        <w:pStyle w:val="ListParagraph"/>
        <w:numPr>
          <w:ilvl w:val="0"/>
          <w:numId w:val="35"/>
        </w:numPr>
      </w:pPr>
      <w:r>
        <w:t>Overall handling of Posting Budget vs. actual expenses</w:t>
      </w:r>
    </w:p>
    <w:p w:rsidR="00AC7A8E" w:rsidRDefault="00AC7A8E" w:rsidP="00AC7A8E">
      <w:pPr>
        <w:pStyle w:val="ListParagraph"/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4365"/>
      </w:tblGrid>
      <w:tr w:rsidR="00AC7A8E" w:rsidTr="00EA7FAF">
        <w:tc>
          <w:tcPr>
            <w:tcW w:w="4677" w:type="dxa"/>
          </w:tcPr>
          <w:p w:rsidR="00AC7A8E" w:rsidRDefault="00AC7A8E" w:rsidP="00EA7FAF">
            <w:pPr>
              <w:pStyle w:val="ListParagraph"/>
              <w:ind w:left="0"/>
            </w:pPr>
            <w:r>
              <w:t>HFI did this WELL</w:t>
            </w:r>
          </w:p>
        </w:tc>
        <w:tc>
          <w:tcPr>
            <w:tcW w:w="4365" w:type="dxa"/>
          </w:tcPr>
          <w:p w:rsidR="00AC7A8E" w:rsidRDefault="00AC7A8E" w:rsidP="00EA7FAF">
            <w:pPr>
              <w:pStyle w:val="ListParagraph"/>
              <w:ind w:left="0"/>
            </w:pPr>
            <w:r>
              <w:t>HFI could have done this BETTER</w:t>
            </w:r>
          </w:p>
        </w:tc>
      </w:tr>
      <w:tr w:rsidR="00AC7A8E" w:rsidTr="00EA7FAF">
        <w:tc>
          <w:tcPr>
            <w:tcW w:w="4677" w:type="dxa"/>
          </w:tcPr>
          <w:p w:rsidR="00AC7A8E" w:rsidRDefault="00AC7A8E" w:rsidP="00EA7FAF">
            <w:pPr>
              <w:pStyle w:val="ListParagraph"/>
              <w:ind w:left="0"/>
            </w:pPr>
          </w:p>
        </w:tc>
        <w:tc>
          <w:tcPr>
            <w:tcW w:w="4365" w:type="dxa"/>
          </w:tcPr>
          <w:p w:rsidR="00AC7A8E" w:rsidRDefault="00AC7A8E" w:rsidP="00EA7FAF">
            <w:pPr>
              <w:pStyle w:val="ListParagraph"/>
              <w:ind w:left="0"/>
            </w:pPr>
          </w:p>
        </w:tc>
      </w:tr>
    </w:tbl>
    <w:p w:rsidR="004D1E34" w:rsidRPr="003D0707" w:rsidRDefault="004D1E34" w:rsidP="00AC7A8E"/>
    <w:p w:rsidR="00995B49" w:rsidRDefault="002403B9" w:rsidP="00995B49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 xml:space="preserve">On-site Living, Transport and Travel to/from the field posting </w:t>
      </w:r>
      <w:r w:rsidR="00995B49">
        <w:rPr>
          <w:b/>
        </w:rPr>
        <w:t>Other Observations and Learning</w:t>
      </w:r>
      <w:r w:rsidR="003F57DF">
        <w:rPr>
          <w:b/>
        </w:rPr>
        <w:t>’</w:t>
      </w:r>
      <w:r w:rsidR="00995B49">
        <w:rPr>
          <w:b/>
        </w:rPr>
        <w:t>s</w:t>
      </w:r>
      <w:r w:rsidR="003F57DF">
        <w:rPr>
          <w:b/>
        </w:rPr>
        <w:t xml:space="preserve"> regarding your Posting</w:t>
      </w:r>
      <w:r w:rsidR="00995B49">
        <w:rPr>
          <w:b/>
        </w:rPr>
        <w:t>:</w:t>
      </w:r>
    </w:p>
    <w:p w:rsidR="002403B9" w:rsidRDefault="002403B9" w:rsidP="002403B9">
      <w:pPr>
        <w:pStyle w:val="ListParagraph"/>
        <w:numPr>
          <w:ilvl w:val="0"/>
          <w:numId w:val="35"/>
        </w:numPr>
      </w:pPr>
      <w:r>
        <w:t xml:space="preserve">Overall pre-departure briefing </w:t>
      </w:r>
    </w:p>
    <w:p w:rsidR="002403B9" w:rsidRDefault="002403B9" w:rsidP="002403B9">
      <w:pPr>
        <w:pStyle w:val="ListParagraph"/>
        <w:numPr>
          <w:ilvl w:val="0"/>
          <w:numId w:val="35"/>
        </w:numPr>
      </w:pPr>
      <w:r>
        <w:t>Flights to/from posting city</w:t>
      </w:r>
    </w:p>
    <w:p w:rsidR="00995B49" w:rsidRDefault="00995B49" w:rsidP="002403B9">
      <w:pPr>
        <w:pStyle w:val="ListParagraph"/>
        <w:numPr>
          <w:ilvl w:val="0"/>
          <w:numId w:val="35"/>
        </w:numPr>
      </w:pPr>
      <w:r>
        <w:t>Living Arrangements</w:t>
      </w:r>
    </w:p>
    <w:p w:rsidR="00995B49" w:rsidRDefault="00995B49" w:rsidP="002403B9">
      <w:pPr>
        <w:pStyle w:val="ListParagraph"/>
        <w:numPr>
          <w:ilvl w:val="0"/>
          <w:numId w:val="35"/>
        </w:numPr>
      </w:pPr>
      <w:r>
        <w:t>Transportation Arrangements</w:t>
      </w:r>
    </w:p>
    <w:p w:rsidR="00AC7A8E" w:rsidRDefault="00995B49" w:rsidP="00AC7A8E">
      <w:pPr>
        <w:pStyle w:val="ListParagraph"/>
        <w:numPr>
          <w:ilvl w:val="0"/>
          <w:numId w:val="35"/>
        </w:numPr>
      </w:pPr>
      <w:r>
        <w:t xml:space="preserve">Historical &amp; Cultural </w:t>
      </w:r>
      <w:r w:rsidR="003F57DF">
        <w:t xml:space="preserve">/ </w:t>
      </w:r>
      <w:r>
        <w:t>City and People</w:t>
      </w:r>
      <w:r w:rsidR="00F5432B">
        <w:br/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4365"/>
      </w:tblGrid>
      <w:tr w:rsidR="00AC7A8E" w:rsidTr="00EA7FAF">
        <w:tc>
          <w:tcPr>
            <w:tcW w:w="4677" w:type="dxa"/>
          </w:tcPr>
          <w:p w:rsidR="00AC7A8E" w:rsidRDefault="00AC7A8E" w:rsidP="00EA7FAF">
            <w:pPr>
              <w:pStyle w:val="ListParagraph"/>
              <w:ind w:left="0"/>
            </w:pPr>
            <w:r>
              <w:t>HFI did this WELL</w:t>
            </w:r>
          </w:p>
        </w:tc>
        <w:tc>
          <w:tcPr>
            <w:tcW w:w="4365" w:type="dxa"/>
          </w:tcPr>
          <w:p w:rsidR="00AC7A8E" w:rsidRDefault="00AC7A8E" w:rsidP="00EA7FAF">
            <w:pPr>
              <w:pStyle w:val="ListParagraph"/>
              <w:ind w:left="0"/>
            </w:pPr>
            <w:r>
              <w:t>HFI could have done this BETTER</w:t>
            </w:r>
          </w:p>
        </w:tc>
      </w:tr>
      <w:tr w:rsidR="00AC7A8E" w:rsidTr="00EA7FAF">
        <w:tc>
          <w:tcPr>
            <w:tcW w:w="4677" w:type="dxa"/>
          </w:tcPr>
          <w:p w:rsidR="00AC7A8E" w:rsidRDefault="00AC7A8E" w:rsidP="00EA7FAF">
            <w:pPr>
              <w:pStyle w:val="ListParagraph"/>
              <w:ind w:left="0"/>
            </w:pPr>
          </w:p>
        </w:tc>
        <w:tc>
          <w:tcPr>
            <w:tcW w:w="4365" w:type="dxa"/>
          </w:tcPr>
          <w:p w:rsidR="00AC7A8E" w:rsidRDefault="00AC7A8E" w:rsidP="00EA7FAF">
            <w:pPr>
              <w:pStyle w:val="ListParagraph"/>
              <w:ind w:left="0"/>
            </w:pPr>
          </w:p>
        </w:tc>
      </w:tr>
    </w:tbl>
    <w:p w:rsidR="003F57DF" w:rsidRDefault="003F57DF" w:rsidP="00AC7A8E"/>
    <w:p w:rsidR="00F5432B" w:rsidRDefault="00F5432B" w:rsidP="004571C1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lastRenderedPageBreak/>
        <w:t>Pre-Posting Application Approval stage:</w:t>
      </w:r>
    </w:p>
    <w:p w:rsidR="00415003" w:rsidRDefault="00F5432B" w:rsidP="00F5432B">
      <w:pPr>
        <w:pStyle w:val="ListParagraph"/>
        <w:numPr>
          <w:ilvl w:val="0"/>
          <w:numId w:val="31"/>
        </w:numPr>
      </w:pPr>
      <w:r>
        <w:t>Volunteer</w:t>
      </w:r>
      <w:r w:rsidR="00415003">
        <w:t>’</w:t>
      </w:r>
      <w:r>
        <w:t xml:space="preserve">s </w:t>
      </w:r>
      <w:r w:rsidR="00415003">
        <w:t>interaction with HFI.ca and other social media presences</w:t>
      </w:r>
    </w:p>
    <w:p w:rsidR="00415003" w:rsidRDefault="00415003" w:rsidP="00F5432B">
      <w:pPr>
        <w:pStyle w:val="ListParagraph"/>
        <w:numPr>
          <w:ilvl w:val="0"/>
          <w:numId w:val="31"/>
        </w:numPr>
      </w:pPr>
      <w:r>
        <w:t xml:space="preserve">Volunteer’s view of HFI Vision, Mission, </w:t>
      </w:r>
      <w:r w:rsidR="002403B9">
        <w:t>Statement of Faith, Statement of Christian Conduct and Practice</w:t>
      </w:r>
    </w:p>
    <w:p w:rsidR="00415003" w:rsidRDefault="00415003" w:rsidP="00F5432B">
      <w:pPr>
        <w:pStyle w:val="ListParagraph"/>
        <w:numPr>
          <w:ilvl w:val="0"/>
          <w:numId w:val="31"/>
        </w:numPr>
      </w:pPr>
      <w:r>
        <w:t xml:space="preserve">Opportunity Posting Guideline </w:t>
      </w:r>
      <w:r w:rsidR="00481607">
        <w:t>and other supporting documentation</w:t>
      </w:r>
    </w:p>
    <w:p w:rsidR="00AC7A8E" w:rsidRDefault="00415003" w:rsidP="00AC7A8E">
      <w:pPr>
        <w:pStyle w:val="ListParagraph"/>
        <w:numPr>
          <w:ilvl w:val="0"/>
          <w:numId w:val="35"/>
        </w:numPr>
      </w:pPr>
      <w:r>
        <w:t>Posting application, review and approval process</w:t>
      </w:r>
      <w:r w:rsidR="002403B9">
        <w:t>, communications with HFI</w:t>
      </w:r>
      <w:r w:rsidR="002403B9">
        <w:br/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4365"/>
      </w:tblGrid>
      <w:tr w:rsidR="00AC7A8E" w:rsidTr="00EA7FAF">
        <w:tc>
          <w:tcPr>
            <w:tcW w:w="4677" w:type="dxa"/>
          </w:tcPr>
          <w:p w:rsidR="00AC7A8E" w:rsidRDefault="00AC7A8E" w:rsidP="00EA7FAF">
            <w:pPr>
              <w:pStyle w:val="ListParagraph"/>
              <w:ind w:left="0"/>
            </w:pPr>
            <w:r>
              <w:t>HFI did this WELL</w:t>
            </w:r>
          </w:p>
        </w:tc>
        <w:tc>
          <w:tcPr>
            <w:tcW w:w="4365" w:type="dxa"/>
          </w:tcPr>
          <w:p w:rsidR="00AC7A8E" w:rsidRDefault="00AC7A8E" w:rsidP="00EA7FAF">
            <w:pPr>
              <w:pStyle w:val="ListParagraph"/>
              <w:ind w:left="0"/>
            </w:pPr>
            <w:r>
              <w:t>HFI could have done this BETTER</w:t>
            </w:r>
          </w:p>
        </w:tc>
      </w:tr>
      <w:tr w:rsidR="00AC7A8E" w:rsidTr="00EA7FAF">
        <w:tc>
          <w:tcPr>
            <w:tcW w:w="4677" w:type="dxa"/>
          </w:tcPr>
          <w:p w:rsidR="00AC7A8E" w:rsidRDefault="00AC7A8E" w:rsidP="00EA7FAF">
            <w:pPr>
              <w:pStyle w:val="ListParagraph"/>
              <w:ind w:left="0"/>
            </w:pPr>
          </w:p>
        </w:tc>
        <w:tc>
          <w:tcPr>
            <w:tcW w:w="4365" w:type="dxa"/>
          </w:tcPr>
          <w:p w:rsidR="00AC7A8E" w:rsidRDefault="00AC7A8E" w:rsidP="00EA7FAF">
            <w:pPr>
              <w:pStyle w:val="ListParagraph"/>
              <w:ind w:left="0"/>
            </w:pPr>
          </w:p>
        </w:tc>
      </w:tr>
    </w:tbl>
    <w:p w:rsidR="00415003" w:rsidRDefault="00415003" w:rsidP="00AC7A8E"/>
    <w:p w:rsidR="00415003" w:rsidRPr="002403B9" w:rsidRDefault="00415003" w:rsidP="002403B9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Pre-Departure stage:</w:t>
      </w:r>
    </w:p>
    <w:p w:rsidR="00415003" w:rsidRDefault="00415003" w:rsidP="00F5432B">
      <w:pPr>
        <w:pStyle w:val="ListParagraph"/>
        <w:numPr>
          <w:ilvl w:val="0"/>
          <w:numId w:val="31"/>
        </w:numPr>
      </w:pPr>
      <w:r>
        <w:t>Budget preparation, Funding account and fund raising, travel and living arrangement</w:t>
      </w:r>
      <w:r w:rsidR="00481607">
        <w:t>s</w:t>
      </w:r>
    </w:p>
    <w:p w:rsidR="00481607" w:rsidRDefault="00481607" w:rsidP="00F5432B">
      <w:pPr>
        <w:pStyle w:val="ListParagraph"/>
        <w:numPr>
          <w:ilvl w:val="0"/>
          <w:numId w:val="31"/>
        </w:numPr>
      </w:pPr>
      <w:r>
        <w:t xml:space="preserve">Posting MOU and Release </w:t>
      </w:r>
    </w:p>
    <w:p w:rsidR="00415003" w:rsidRDefault="00415003" w:rsidP="00F5432B">
      <w:pPr>
        <w:pStyle w:val="ListParagraph"/>
        <w:numPr>
          <w:ilvl w:val="0"/>
          <w:numId w:val="31"/>
        </w:numPr>
      </w:pPr>
      <w:r>
        <w:t>Overall interactions with HFI Logistics Coordinator</w:t>
      </w:r>
    </w:p>
    <w:p w:rsidR="00AC7A8E" w:rsidRDefault="00415003" w:rsidP="00AC7A8E">
      <w:pPr>
        <w:pStyle w:val="ListParagraph"/>
        <w:numPr>
          <w:ilvl w:val="0"/>
          <w:numId w:val="35"/>
        </w:numPr>
      </w:pPr>
      <w:r>
        <w:t>Overall interactions with HFI Opportunity Coordinator</w:t>
      </w:r>
      <w:r w:rsidR="002403B9">
        <w:br/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4365"/>
      </w:tblGrid>
      <w:tr w:rsidR="00AC7A8E" w:rsidTr="00EA7FAF">
        <w:tc>
          <w:tcPr>
            <w:tcW w:w="4677" w:type="dxa"/>
          </w:tcPr>
          <w:p w:rsidR="00AC7A8E" w:rsidRDefault="00AC7A8E" w:rsidP="00EA7FAF">
            <w:pPr>
              <w:pStyle w:val="ListParagraph"/>
              <w:ind w:left="0"/>
            </w:pPr>
            <w:r>
              <w:t>HFI did this WELL</w:t>
            </w:r>
          </w:p>
        </w:tc>
        <w:tc>
          <w:tcPr>
            <w:tcW w:w="4365" w:type="dxa"/>
          </w:tcPr>
          <w:p w:rsidR="00AC7A8E" w:rsidRDefault="00AC7A8E" w:rsidP="00EA7FAF">
            <w:pPr>
              <w:pStyle w:val="ListParagraph"/>
              <w:ind w:left="0"/>
            </w:pPr>
            <w:r>
              <w:t>HFI could have done this BETTER</w:t>
            </w:r>
          </w:p>
        </w:tc>
      </w:tr>
      <w:tr w:rsidR="00AC7A8E" w:rsidTr="00EA7FAF">
        <w:tc>
          <w:tcPr>
            <w:tcW w:w="4677" w:type="dxa"/>
          </w:tcPr>
          <w:p w:rsidR="00AC7A8E" w:rsidRDefault="00AC7A8E" w:rsidP="00EA7FAF">
            <w:pPr>
              <w:pStyle w:val="ListParagraph"/>
              <w:ind w:left="0"/>
            </w:pPr>
          </w:p>
        </w:tc>
        <w:tc>
          <w:tcPr>
            <w:tcW w:w="4365" w:type="dxa"/>
          </w:tcPr>
          <w:p w:rsidR="00AC7A8E" w:rsidRDefault="00AC7A8E" w:rsidP="00EA7FAF">
            <w:pPr>
              <w:pStyle w:val="ListParagraph"/>
              <w:ind w:left="0"/>
            </w:pPr>
          </w:p>
        </w:tc>
      </w:tr>
    </w:tbl>
    <w:p w:rsidR="002403B9" w:rsidRDefault="002403B9" w:rsidP="00AC7A8E"/>
    <w:p w:rsidR="002403B9" w:rsidRPr="002403B9" w:rsidRDefault="002403B9" w:rsidP="002403B9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Upon your Return to Canada</w:t>
      </w:r>
    </w:p>
    <w:p w:rsidR="00AC7A8E" w:rsidRDefault="00AC7A8E" w:rsidP="002403B9">
      <w:pPr>
        <w:pStyle w:val="ListParagraph"/>
        <w:numPr>
          <w:ilvl w:val="0"/>
          <w:numId w:val="31"/>
        </w:numPr>
      </w:pPr>
      <w:r>
        <w:t>Follow-up with HFI Coordinators including debriefing session</w:t>
      </w:r>
    </w:p>
    <w:p w:rsidR="00AC7A8E" w:rsidRDefault="00AC7A8E" w:rsidP="002403B9">
      <w:pPr>
        <w:pStyle w:val="ListParagraph"/>
        <w:numPr>
          <w:ilvl w:val="0"/>
          <w:numId w:val="31"/>
        </w:numPr>
      </w:pPr>
      <w:r>
        <w:t>Effective processes to wrap up your final expense reimbursement and close down your Posting Account</w:t>
      </w:r>
    </w:p>
    <w:p w:rsidR="00AC7A8E" w:rsidRDefault="00AC7A8E" w:rsidP="00AC7A8E">
      <w:pPr>
        <w:pStyle w:val="ListParagraph"/>
        <w:numPr>
          <w:ilvl w:val="0"/>
          <w:numId w:val="35"/>
        </w:numPr>
      </w:pPr>
      <w:r>
        <w:t>Being able to capture the essence of your volunteer service story and overall sense of appreciation for the services you gave as a volunteer and relationships you built with the on=</w:t>
      </w:r>
      <w:proofErr w:type="spellStart"/>
      <w:r>
        <w:t>iste</w:t>
      </w:r>
      <w:proofErr w:type="spellEnd"/>
      <w:r>
        <w:t xml:space="preserve"> team.</w:t>
      </w:r>
      <w:r w:rsidR="002403B9">
        <w:br/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4365"/>
      </w:tblGrid>
      <w:tr w:rsidR="00AC7A8E" w:rsidTr="00EA7FAF">
        <w:tc>
          <w:tcPr>
            <w:tcW w:w="4677" w:type="dxa"/>
          </w:tcPr>
          <w:p w:rsidR="00AC7A8E" w:rsidRDefault="00AC7A8E" w:rsidP="00EA7FAF">
            <w:pPr>
              <w:pStyle w:val="ListParagraph"/>
              <w:ind w:left="0"/>
            </w:pPr>
            <w:r>
              <w:t>HFI did this WELL</w:t>
            </w:r>
          </w:p>
        </w:tc>
        <w:tc>
          <w:tcPr>
            <w:tcW w:w="4365" w:type="dxa"/>
          </w:tcPr>
          <w:p w:rsidR="00AC7A8E" w:rsidRDefault="00AC7A8E" w:rsidP="00EA7FAF">
            <w:pPr>
              <w:pStyle w:val="ListParagraph"/>
              <w:ind w:left="0"/>
            </w:pPr>
            <w:r>
              <w:t>HFI could have done this BETTER</w:t>
            </w:r>
          </w:p>
        </w:tc>
      </w:tr>
      <w:tr w:rsidR="00AC7A8E" w:rsidTr="00EA7FAF">
        <w:tc>
          <w:tcPr>
            <w:tcW w:w="4677" w:type="dxa"/>
          </w:tcPr>
          <w:p w:rsidR="00AC7A8E" w:rsidRDefault="00AC7A8E" w:rsidP="00EA7FAF">
            <w:pPr>
              <w:pStyle w:val="ListParagraph"/>
              <w:ind w:left="0"/>
            </w:pPr>
          </w:p>
        </w:tc>
        <w:tc>
          <w:tcPr>
            <w:tcW w:w="4365" w:type="dxa"/>
          </w:tcPr>
          <w:p w:rsidR="00AC7A8E" w:rsidRDefault="00AC7A8E" w:rsidP="00EA7FAF">
            <w:pPr>
              <w:pStyle w:val="ListParagraph"/>
              <w:ind w:left="0"/>
            </w:pPr>
          </w:p>
        </w:tc>
      </w:tr>
    </w:tbl>
    <w:p w:rsidR="00415003" w:rsidRDefault="00415003" w:rsidP="00AC7A8E"/>
    <w:p w:rsidR="00415003" w:rsidRDefault="00415003" w:rsidP="00415003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 xml:space="preserve">Any other general learning from the volunteer’s </w:t>
      </w:r>
      <w:r w:rsidR="00AC7A8E">
        <w:rPr>
          <w:b/>
        </w:rPr>
        <w:t xml:space="preserve">end-to-end </w:t>
      </w:r>
      <w:r>
        <w:rPr>
          <w:b/>
        </w:rPr>
        <w:t>experience not captured above</w:t>
      </w:r>
      <w:r w:rsidR="00AC7A8E">
        <w:rPr>
          <w:b/>
        </w:rPr>
        <w:t>?</w:t>
      </w:r>
    </w:p>
    <w:p w:rsidR="00AC7A8E" w:rsidRDefault="00AC7A8E" w:rsidP="00AC7A8E">
      <w:pPr>
        <w:pStyle w:val="ListParagraph"/>
        <w:ind w:left="360"/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4365"/>
      </w:tblGrid>
      <w:tr w:rsidR="00AC7A8E" w:rsidTr="00EA7FAF">
        <w:tc>
          <w:tcPr>
            <w:tcW w:w="4677" w:type="dxa"/>
          </w:tcPr>
          <w:p w:rsidR="00AC7A8E" w:rsidRDefault="00AC7A8E" w:rsidP="00EA7FAF">
            <w:pPr>
              <w:pStyle w:val="ListParagraph"/>
              <w:ind w:left="0"/>
            </w:pPr>
            <w:r>
              <w:t>HFI did this WELL</w:t>
            </w:r>
          </w:p>
        </w:tc>
        <w:tc>
          <w:tcPr>
            <w:tcW w:w="4365" w:type="dxa"/>
          </w:tcPr>
          <w:p w:rsidR="00AC7A8E" w:rsidRDefault="00AC7A8E" w:rsidP="00EA7FAF">
            <w:pPr>
              <w:pStyle w:val="ListParagraph"/>
              <w:ind w:left="0"/>
            </w:pPr>
            <w:r>
              <w:t>HFI could have done this BETTER</w:t>
            </w:r>
          </w:p>
        </w:tc>
      </w:tr>
      <w:tr w:rsidR="00AC7A8E" w:rsidTr="00EA7FAF">
        <w:tc>
          <w:tcPr>
            <w:tcW w:w="4677" w:type="dxa"/>
          </w:tcPr>
          <w:p w:rsidR="00AC7A8E" w:rsidRDefault="00AC7A8E" w:rsidP="00EA7FAF">
            <w:pPr>
              <w:pStyle w:val="ListParagraph"/>
              <w:ind w:left="0"/>
            </w:pPr>
          </w:p>
        </w:tc>
        <w:tc>
          <w:tcPr>
            <w:tcW w:w="4365" w:type="dxa"/>
          </w:tcPr>
          <w:p w:rsidR="00AC7A8E" w:rsidRDefault="00AC7A8E" w:rsidP="00EA7FAF">
            <w:pPr>
              <w:pStyle w:val="ListParagraph"/>
              <w:ind w:left="0"/>
            </w:pPr>
          </w:p>
        </w:tc>
      </w:tr>
    </w:tbl>
    <w:p w:rsidR="003F57DF" w:rsidRPr="00525EA0" w:rsidRDefault="003F57DF" w:rsidP="00995B49">
      <w:pPr>
        <w:pStyle w:val="ListParagraph"/>
        <w:ind w:left="360"/>
        <w:rPr>
          <w:b/>
        </w:rPr>
      </w:pPr>
    </w:p>
    <w:sectPr w:rsidR="003F57DF" w:rsidRPr="00525EA0" w:rsidSect="00777867">
      <w:headerReference w:type="default" r:id="rId9"/>
      <w:footerReference w:type="default" r:id="rId10"/>
      <w:pgSz w:w="12240" w:h="15840" w:code="1"/>
      <w:pgMar w:top="2093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ED" w:rsidRDefault="008305ED" w:rsidP="00041A2E">
      <w:pPr>
        <w:spacing w:after="0" w:line="240" w:lineRule="auto"/>
      </w:pPr>
      <w:r>
        <w:separator/>
      </w:r>
    </w:p>
  </w:endnote>
  <w:endnote w:type="continuationSeparator" w:id="0">
    <w:p w:rsidR="008305ED" w:rsidRDefault="008305ED" w:rsidP="0004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umin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003" w:rsidRDefault="00DA48E3" w:rsidP="00041A2E">
    <w:pPr>
      <w:pStyle w:val="Footer"/>
      <w:rPr>
        <w:i/>
      </w:rPr>
    </w:pPr>
    <w:r>
      <w:rPr>
        <w:i/>
      </w:rPr>
      <w:pict>
        <v:rect id="_x0000_i1025" style="width:0;height:1.5pt" o:hralign="center" o:hrstd="t" o:hr="t" fillcolor="#a0a0a0" stroked="f"/>
      </w:pict>
    </w:r>
  </w:p>
  <w:p w:rsidR="00415003" w:rsidRDefault="00415003" w:rsidP="00041A2E">
    <w:pPr>
      <w:pStyle w:val="Footer"/>
    </w:pPr>
    <w:r w:rsidRPr="00041A2E">
      <w:rPr>
        <w:i/>
      </w:rPr>
      <w:t>Hands and Feet International Society</w:t>
    </w:r>
    <w:r>
      <w:tab/>
    </w:r>
    <w:r>
      <w:tab/>
      <w:t xml:space="preserve">Page </w:t>
    </w:r>
    <w:sdt>
      <w:sdtPr>
        <w:id w:val="-846960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A0925">
          <w:fldChar w:fldCharType="begin"/>
        </w:r>
        <w:r w:rsidR="00EA0925">
          <w:instrText xml:space="preserve"> PAGE   \* MERGEFORMAT </w:instrText>
        </w:r>
        <w:r w:rsidR="00EA0925">
          <w:fldChar w:fldCharType="separate"/>
        </w:r>
        <w:r w:rsidR="00DA48E3">
          <w:rPr>
            <w:noProof/>
          </w:rPr>
          <w:t>3</w:t>
        </w:r>
        <w:r w:rsidR="00EA0925">
          <w:rPr>
            <w:noProof/>
          </w:rPr>
          <w:fldChar w:fldCharType="end"/>
        </w:r>
        <w:r>
          <w:rPr>
            <w:noProof/>
          </w:rPr>
          <w:t>/</w:t>
        </w:r>
        <w:fldSimple w:instr=" NUMPAGES   \* MERGEFORMAT ">
          <w:r w:rsidR="00DA48E3">
            <w:rPr>
              <w:noProof/>
            </w:rPr>
            <w:t>3</w:t>
          </w:r>
        </w:fldSimple>
      </w:sdtContent>
    </w:sdt>
  </w:p>
  <w:p w:rsidR="00415003" w:rsidRDefault="004150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ED" w:rsidRDefault="008305ED" w:rsidP="00041A2E">
      <w:pPr>
        <w:spacing w:after="0" w:line="240" w:lineRule="auto"/>
      </w:pPr>
      <w:r>
        <w:separator/>
      </w:r>
    </w:p>
  </w:footnote>
  <w:footnote w:type="continuationSeparator" w:id="0">
    <w:p w:rsidR="008305ED" w:rsidRDefault="008305ED" w:rsidP="0004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59"/>
      <w:gridCol w:w="5953"/>
      <w:gridCol w:w="1418"/>
      <w:gridCol w:w="1246"/>
    </w:tblGrid>
    <w:tr w:rsidR="00415003" w:rsidTr="00370BBC">
      <w:tc>
        <w:tcPr>
          <w:tcW w:w="959" w:type="dxa"/>
        </w:tcPr>
        <w:p w:rsidR="00415003" w:rsidRPr="00370BBC" w:rsidRDefault="00DA48E3">
          <w:pPr>
            <w:pStyle w:val="Header"/>
            <w:rPr>
              <w:sz w:val="18"/>
            </w:rPr>
          </w:pPr>
          <w:r>
            <w:rPr>
              <w:noProof/>
              <w:lang w:eastAsia="en-CA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75FC4410" wp14:editId="69CBFF57">
                    <wp:simplePos x="0" y="0"/>
                    <wp:positionH relativeFrom="column">
                      <wp:posOffset>-814499</wp:posOffset>
                    </wp:positionH>
                    <wp:positionV relativeFrom="paragraph">
                      <wp:posOffset>-85725</wp:posOffset>
                    </wp:positionV>
                    <wp:extent cx="1133475" cy="1005840"/>
                    <wp:effectExtent l="0" t="0" r="0" b="0"/>
                    <wp:wrapNone/>
                    <wp:docPr id="13" name="Text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133475" cy="1005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A48E3" w:rsidRPr="00306F7F" w:rsidRDefault="00DA48E3" w:rsidP="00DA48E3">
                                <w:pPr>
                                  <w:pStyle w:val="NormalWeb"/>
                                  <w:spacing w:before="0" w:beforeAutospacing="0" w:after="0" w:afterAutospacing="0" w:line="400" w:lineRule="exact"/>
                                  <w:textAlignment w:val="baseline"/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</w:pPr>
                                <w:r w:rsidRPr="00306F7F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  <w:t>Hands</w:t>
                                </w:r>
                              </w:p>
                              <w:p w:rsidR="00DA48E3" w:rsidRPr="00306F7F" w:rsidRDefault="00DA48E3" w:rsidP="00DA48E3">
                                <w:pPr>
                                  <w:pStyle w:val="NormalWeb"/>
                                  <w:spacing w:before="0" w:beforeAutospacing="0" w:after="0" w:afterAutospacing="0" w:line="400" w:lineRule="exact"/>
                                  <w:textAlignment w:val="baseline"/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</w:pPr>
                                <w:r w:rsidRPr="00306F7F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  <w:t>&amp;</w:t>
                                </w:r>
                              </w:p>
                              <w:p w:rsidR="00DA48E3" w:rsidRPr="00306F7F" w:rsidRDefault="00DA48E3" w:rsidP="00DA48E3">
                                <w:pPr>
                                  <w:pStyle w:val="NormalWeb"/>
                                  <w:spacing w:before="0" w:beforeAutospacing="0" w:after="0" w:afterAutospacing="0" w:line="400" w:lineRule="exact"/>
                                  <w:textAlignment w:val="baseline"/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</w:pPr>
                                <w:r w:rsidRPr="00306F7F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045D7A"/>
                                    <w:kern w:val="24"/>
                                    <w:sz w:val="32"/>
                                    <w:szCs w:val="36"/>
                                  </w:rPr>
                                  <w:t>Feet</w:t>
                                </w:r>
                              </w:p>
                              <w:p w:rsidR="00DA48E3" w:rsidRPr="00306F7F" w:rsidRDefault="00DA48E3" w:rsidP="00DA48E3">
                                <w:pPr>
                                  <w:pStyle w:val="NormalWeb"/>
                                  <w:spacing w:before="0" w:beforeAutospacing="0" w:after="0" w:afterAutospacing="0" w:line="400" w:lineRule="exact"/>
                                  <w:textAlignment w:val="baseline"/>
                                  <w:rPr>
                                    <w:rFonts w:ascii="Acumin Pro" w:hAnsi="Acumin Pro"/>
                                    <w:sz w:val="22"/>
                                  </w:rPr>
                                </w:pPr>
                                <w:r w:rsidRPr="00306F7F">
                                  <w:rPr>
                                    <w:rFonts w:ascii="Acumin Pro" w:hAnsi="Acumin Pro" w:cstheme="minorBidi"/>
                                    <w:b/>
                                    <w:bCs/>
                                    <w:color w:val="E26804"/>
                                    <w:kern w:val="24"/>
                                    <w:sz w:val="32"/>
                                    <w:szCs w:val="36"/>
                                  </w:rPr>
                                  <w:t>International</w:t>
                                </w:r>
                              </w:p>
                            </w:txbxContent>
                          </wps:txbx>
                          <wps:bodyPr wrap="none" rtlCol="0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2" o:spid="_x0000_s1026" type="#_x0000_t202" style="position:absolute;margin-left:-64.15pt;margin-top:-6.75pt;width:89.25pt;height:79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" filled="f" stroked="f">
                    <v:path arrowok="t"/>
                    <v:textbox style="mso-fit-shape-to-text:t">
                      <w:txbxContent>
                        <w:p w:rsidR="00DA48E3" w:rsidRPr="00306F7F" w:rsidRDefault="00DA48E3" w:rsidP="00DA48E3">
                          <w:pPr>
                            <w:pStyle w:val="NormalWeb"/>
                            <w:spacing w:before="0" w:beforeAutospacing="0" w:after="0" w:afterAutospacing="0" w:line="400" w:lineRule="exact"/>
                            <w:textAlignment w:val="baseline"/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</w:pPr>
                          <w:r w:rsidRPr="00306F7F"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  <w:t>Hands</w:t>
                          </w:r>
                        </w:p>
                        <w:p w:rsidR="00DA48E3" w:rsidRPr="00306F7F" w:rsidRDefault="00DA48E3" w:rsidP="00DA48E3">
                          <w:pPr>
                            <w:pStyle w:val="NormalWeb"/>
                            <w:spacing w:before="0" w:beforeAutospacing="0" w:after="0" w:afterAutospacing="0" w:line="400" w:lineRule="exact"/>
                            <w:textAlignment w:val="baseline"/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</w:pPr>
                          <w:r w:rsidRPr="00306F7F"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  <w:t>&amp;</w:t>
                          </w:r>
                        </w:p>
                        <w:p w:rsidR="00DA48E3" w:rsidRPr="00306F7F" w:rsidRDefault="00DA48E3" w:rsidP="00DA48E3">
                          <w:pPr>
                            <w:pStyle w:val="NormalWeb"/>
                            <w:spacing w:before="0" w:beforeAutospacing="0" w:after="0" w:afterAutospacing="0" w:line="400" w:lineRule="exact"/>
                            <w:textAlignment w:val="baseline"/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</w:pPr>
                          <w:r w:rsidRPr="00306F7F">
                            <w:rPr>
                              <w:rFonts w:ascii="Acumin Pro" w:hAnsi="Acumin Pro" w:cstheme="minorBidi"/>
                              <w:b/>
                              <w:bCs/>
                              <w:color w:val="045D7A"/>
                              <w:kern w:val="24"/>
                              <w:sz w:val="32"/>
                              <w:szCs w:val="36"/>
                            </w:rPr>
                            <w:t>Feet</w:t>
                          </w:r>
                        </w:p>
                        <w:p w:rsidR="00DA48E3" w:rsidRPr="00306F7F" w:rsidRDefault="00DA48E3" w:rsidP="00DA48E3">
                          <w:pPr>
                            <w:pStyle w:val="NormalWeb"/>
                            <w:spacing w:before="0" w:beforeAutospacing="0" w:after="0" w:afterAutospacing="0" w:line="400" w:lineRule="exact"/>
                            <w:textAlignment w:val="baseline"/>
                            <w:rPr>
                              <w:rFonts w:ascii="Acumin Pro" w:hAnsi="Acumin Pro"/>
                              <w:sz w:val="22"/>
                            </w:rPr>
                          </w:pPr>
                          <w:r w:rsidRPr="00306F7F">
                            <w:rPr>
                              <w:rFonts w:ascii="Acumin Pro" w:hAnsi="Acumin Pro" w:cstheme="minorBidi"/>
                              <w:b/>
                              <w:bCs/>
                              <w:color w:val="E26804"/>
                              <w:kern w:val="24"/>
                              <w:sz w:val="32"/>
                              <w:szCs w:val="36"/>
                            </w:rPr>
                            <w:t>International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D3DBD">
            <w:rPr>
              <w:noProof/>
              <w:sz w:val="18"/>
              <w:lang w:eastAsia="en-CA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520F8B3D" wp14:editId="395D8CCF">
                    <wp:simplePos x="0" y="0"/>
                    <wp:positionH relativeFrom="column">
                      <wp:posOffset>-774700</wp:posOffset>
                    </wp:positionH>
                    <wp:positionV relativeFrom="paragraph">
                      <wp:posOffset>-59690</wp:posOffset>
                    </wp:positionV>
                    <wp:extent cx="7569200" cy="1031240"/>
                    <wp:effectExtent l="0" t="0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69200" cy="1031240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"/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-61pt;margin-top:-4.7pt;width:596pt;height:8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" stroked="f" strokeweight="2pt">
                    <v:fill r:id="rId2" o:title="" recolor="t" rotate="t" type="tile"/>
                  </v:rect>
                </w:pict>
              </mc:Fallback>
            </mc:AlternateContent>
          </w:r>
          <w:r w:rsidR="00415003" w:rsidRPr="00370BBC">
            <w:rPr>
              <w:sz w:val="18"/>
            </w:rPr>
            <w:t>Title:</w:t>
          </w:r>
        </w:p>
      </w:tc>
      <w:tc>
        <w:tcPr>
          <w:tcW w:w="5953" w:type="dxa"/>
        </w:tcPr>
        <w:p w:rsidR="00415003" w:rsidRPr="00F637C3" w:rsidRDefault="00415003">
          <w:pPr>
            <w:pStyle w:val="Header"/>
            <w:rPr>
              <w:color w:val="0000FF"/>
            </w:rPr>
          </w:pPr>
          <w:r>
            <w:rPr>
              <w:color w:val="0000FF"/>
            </w:rPr>
            <w:t>Opportunity Posting Lessons Learned</w:t>
          </w:r>
        </w:p>
      </w:tc>
      <w:tc>
        <w:tcPr>
          <w:tcW w:w="1418" w:type="dxa"/>
        </w:tcPr>
        <w:p w:rsidR="00415003" w:rsidRPr="00370BBC" w:rsidRDefault="00415003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Rev. Status</w:t>
          </w:r>
        </w:p>
      </w:tc>
      <w:tc>
        <w:tcPr>
          <w:tcW w:w="1246" w:type="dxa"/>
        </w:tcPr>
        <w:p w:rsidR="00415003" w:rsidRDefault="00BC52A0" w:rsidP="00DA48E3">
          <w:pPr>
            <w:pStyle w:val="Header"/>
          </w:pPr>
          <w:r>
            <w:rPr>
              <w:noProof/>
              <w:color w:val="0000FF"/>
              <w:lang w:eastAsia="en-CA"/>
            </w:rPr>
            <w:drawing>
              <wp:anchor distT="0" distB="0" distL="114300" distR="114300" simplePos="0" relativeHeight="251666432" behindDoc="0" locked="0" layoutInCell="1" allowOverlap="1" wp14:anchorId="54EFBF62" wp14:editId="0C8DF8CF">
                <wp:simplePos x="0" y="0"/>
                <wp:positionH relativeFrom="column">
                  <wp:posOffset>312420</wp:posOffset>
                </wp:positionH>
                <wp:positionV relativeFrom="paragraph">
                  <wp:posOffset>-437944</wp:posOffset>
                </wp:positionV>
                <wp:extent cx="1587500" cy="158750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ndsandfeet_innercircle_color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500" cy="1587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A48E3">
            <w:rPr>
              <w:color w:val="0000FF"/>
            </w:rPr>
            <w:t>Final</w:t>
          </w:r>
        </w:p>
      </w:tc>
    </w:tr>
    <w:tr w:rsidR="00415003" w:rsidTr="00370BBC">
      <w:tc>
        <w:tcPr>
          <w:tcW w:w="959" w:type="dxa"/>
        </w:tcPr>
        <w:p w:rsidR="00415003" w:rsidRPr="00370BBC" w:rsidRDefault="00415003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Category:</w:t>
          </w:r>
        </w:p>
      </w:tc>
      <w:tc>
        <w:tcPr>
          <w:tcW w:w="5953" w:type="dxa"/>
        </w:tcPr>
        <w:p w:rsidR="00415003" w:rsidRPr="00F637C3" w:rsidRDefault="00415003" w:rsidP="000A0160">
          <w:pPr>
            <w:pStyle w:val="Header"/>
            <w:rPr>
              <w:color w:val="0000FF"/>
            </w:rPr>
          </w:pPr>
          <w:r>
            <w:rPr>
              <w:color w:val="0000FF"/>
            </w:rPr>
            <w:t>Template</w:t>
          </w:r>
        </w:p>
      </w:tc>
      <w:tc>
        <w:tcPr>
          <w:tcW w:w="1418" w:type="dxa"/>
        </w:tcPr>
        <w:p w:rsidR="00415003" w:rsidRPr="00370BBC" w:rsidRDefault="00415003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Rev. No.</w:t>
          </w:r>
        </w:p>
      </w:tc>
      <w:tc>
        <w:tcPr>
          <w:tcW w:w="1246" w:type="dxa"/>
        </w:tcPr>
        <w:p w:rsidR="00415003" w:rsidRDefault="00DA48E3" w:rsidP="00DA48E3">
          <w:pPr>
            <w:pStyle w:val="Header"/>
          </w:pPr>
          <w:r>
            <w:rPr>
              <w:color w:val="0000FF"/>
            </w:rPr>
            <w:t>1.0</w:t>
          </w:r>
        </w:p>
      </w:tc>
    </w:tr>
    <w:tr w:rsidR="00415003" w:rsidTr="00370BBC">
      <w:tc>
        <w:tcPr>
          <w:tcW w:w="959" w:type="dxa"/>
        </w:tcPr>
        <w:p w:rsidR="00415003" w:rsidRPr="00370BBC" w:rsidRDefault="00415003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Purpose:</w:t>
          </w:r>
        </w:p>
      </w:tc>
      <w:tc>
        <w:tcPr>
          <w:tcW w:w="5953" w:type="dxa"/>
        </w:tcPr>
        <w:p w:rsidR="00415003" w:rsidRPr="00F637C3" w:rsidRDefault="001D3DBD" w:rsidP="006416C9">
          <w:pPr>
            <w:pStyle w:val="Header"/>
            <w:rPr>
              <w:color w:val="0000FF"/>
              <w:sz w:val="16"/>
              <w:szCs w:val="16"/>
            </w:rPr>
          </w:pPr>
          <w:r>
            <w:rPr>
              <w:noProof/>
              <w:color w:val="0000FF"/>
              <w:lang w:eastAsia="en-CA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D8EC762" wp14:editId="2983DE8F">
                    <wp:simplePos x="0" y="0"/>
                    <wp:positionH relativeFrom="column">
                      <wp:posOffset>2458514</wp:posOffset>
                    </wp:positionH>
                    <wp:positionV relativeFrom="paragraph">
                      <wp:posOffset>372110</wp:posOffset>
                    </wp:positionV>
                    <wp:extent cx="3583305" cy="298450"/>
                    <wp:effectExtent l="0" t="0" r="0" b="635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83305" cy="298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15003" w:rsidRPr="00DA48E3" w:rsidRDefault="00415003" w:rsidP="00777867">
                                <w:pPr>
                                  <w:pStyle w:val="Header"/>
                                  <w:rPr>
                                    <w:i/>
                                    <w:color w:val="045D7A"/>
                                  </w:rPr>
                                </w:pPr>
                                <w:r w:rsidRPr="00DA48E3">
                                  <w:rPr>
                                    <w:i/>
                                    <w:color w:val="045D7A"/>
                                  </w:rPr>
                                  <w:t xml:space="preserve">More </w:t>
                                </w:r>
                                <w:r w:rsidR="00575B11" w:rsidRPr="00DA48E3">
                                  <w:rPr>
                                    <w:i/>
                                    <w:color w:val="045D7A"/>
                                  </w:rPr>
                                  <w:t xml:space="preserve">Volunteer </w:t>
                                </w:r>
                                <w:r w:rsidRPr="00DA48E3">
                                  <w:rPr>
                                    <w:i/>
                                    <w:color w:val="045D7A"/>
                                  </w:rPr>
                                  <w:t>Christian Professionals Serving World-wide</w:t>
                                </w:r>
                              </w:p>
                              <w:p w:rsidR="00415003" w:rsidRPr="00DA48E3" w:rsidRDefault="00415003">
                                <w:pPr>
                                  <w:rPr>
                                    <w:i/>
                                    <w:color w:val="045D7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" o:spid="_x0000_s1027" type="#_x0000_t202" style="position:absolute;margin-left:193.6pt;margin-top:29.3pt;width:282.15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" filled="f" stroked="f">
                    <v:textbox>
                      <w:txbxContent>
                        <w:p w:rsidR="00415003" w:rsidRPr="00DA48E3" w:rsidRDefault="00415003" w:rsidP="00777867">
                          <w:pPr>
                            <w:pStyle w:val="Header"/>
                            <w:rPr>
                              <w:i/>
                              <w:color w:val="045D7A"/>
                            </w:rPr>
                          </w:pPr>
                          <w:r w:rsidRPr="00DA48E3">
                            <w:rPr>
                              <w:i/>
                              <w:color w:val="045D7A"/>
                            </w:rPr>
                            <w:t xml:space="preserve">More </w:t>
                          </w:r>
                          <w:r w:rsidR="00575B11" w:rsidRPr="00DA48E3">
                            <w:rPr>
                              <w:i/>
                              <w:color w:val="045D7A"/>
                            </w:rPr>
                            <w:t xml:space="preserve">Volunteer </w:t>
                          </w:r>
                          <w:r w:rsidRPr="00DA48E3">
                            <w:rPr>
                              <w:i/>
                              <w:color w:val="045D7A"/>
                            </w:rPr>
                            <w:t>Christian Professionals Serving World-wide</w:t>
                          </w:r>
                        </w:p>
                        <w:p w:rsidR="00415003" w:rsidRPr="00DA48E3" w:rsidRDefault="00415003">
                          <w:pPr>
                            <w:rPr>
                              <w:i/>
                              <w:color w:val="045D7A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415003">
            <w:rPr>
              <w:color w:val="0000FF"/>
              <w:sz w:val="16"/>
              <w:szCs w:val="16"/>
            </w:rPr>
            <w:t xml:space="preserve">Provides template to be used by Logistics and Opportunity Coordinators during posting debrief sessions to capture all lessons learned from the Volunteer’s experience of the end-to-end posting lifecycle experience. </w:t>
          </w:r>
        </w:p>
      </w:tc>
      <w:tc>
        <w:tcPr>
          <w:tcW w:w="1418" w:type="dxa"/>
        </w:tcPr>
        <w:p w:rsidR="00415003" w:rsidRPr="00370BBC" w:rsidRDefault="00415003">
          <w:pPr>
            <w:pStyle w:val="Header"/>
            <w:rPr>
              <w:sz w:val="18"/>
            </w:rPr>
          </w:pPr>
          <w:r w:rsidRPr="00370BBC">
            <w:rPr>
              <w:sz w:val="18"/>
            </w:rPr>
            <w:t>Last Rev. Date:</w:t>
          </w:r>
        </w:p>
      </w:tc>
      <w:tc>
        <w:tcPr>
          <w:tcW w:w="1246" w:type="dxa"/>
        </w:tcPr>
        <w:p w:rsidR="00415003" w:rsidRDefault="00DA48E3" w:rsidP="00DA48E3">
          <w:pPr>
            <w:pStyle w:val="Header"/>
          </w:pPr>
          <w:r>
            <w:rPr>
              <w:color w:val="0000FF"/>
            </w:rPr>
            <w:t>07-06-</w:t>
          </w:r>
          <w:r w:rsidR="00415003">
            <w:rPr>
              <w:color w:val="0000FF"/>
            </w:rPr>
            <w:t>2018</w:t>
          </w:r>
        </w:p>
      </w:tc>
    </w:tr>
  </w:tbl>
  <w:p w:rsidR="00415003" w:rsidRDefault="00415003">
    <w:pPr>
      <w:pStyle w:val="Header"/>
    </w:pPr>
  </w:p>
  <w:p w:rsidR="00415003" w:rsidRDefault="004150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D98"/>
    <w:multiLevelType w:val="hybridMultilevel"/>
    <w:tmpl w:val="AF968F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E57DE5"/>
    <w:multiLevelType w:val="hybridMultilevel"/>
    <w:tmpl w:val="F994333E"/>
    <w:lvl w:ilvl="0" w:tplc="26D66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4722"/>
    <w:multiLevelType w:val="hybridMultilevel"/>
    <w:tmpl w:val="2296527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E7013"/>
    <w:multiLevelType w:val="hybridMultilevel"/>
    <w:tmpl w:val="A5063E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92023"/>
    <w:multiLevelType w:val="hybridMultilevel"/>
    <w:tmpl w:val="20F6E1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14C60"/>
    <w:multiLevelType w:val="hybridMultilevel"/>
    <w:tmpl w:val="7B285156"/>
    <w:lvl w:ilvl="0" w:tplc="4F46BD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CF2453"/>
    <w:multiLevelType w:val="hybridMultilevel"/>
    <w:tmpl w:val="CAB0754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118CC"/>
    <w:multiLevelType w:val="hybridMultilevel"/>
    <w:tmpl w:val="08445DFE"/>
    <w:lvl w:ilvl="0" w:tplc="26D66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260F4"/>
    <w:multiLevelType w:val="hybridMultilevel"/>
    <w:tmpl w:val="8BC69E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11B8B"/>
    <w:multiLevelType w:val="hybridMultilevel"/>
    <w:tmpl w:val="C6C89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E1DA8"/>
    <w:multiLevelType w:val="hybridMultilevel"/>
    <w:tmpl w:val="E1A07B1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A72EB6"/>
    <w:multiLevelType w:val="hybridMultilevel"/>
    <w:tmpl w:val="7C4CDFF2"/>
    <w:lvl w:ilvl="0" w:tplc="9B34BE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99383B"/>
    <w:multiLevelType w:val="hybridMultilevel"/>
    <w:tmpl w:val="C4D239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E352F"/>
    <w:multiLevelType w:val="hybridMultilevel"/>
    <w:tmpl w:val="5B124F90"/>
    <w:lvl w:ilvl="0" w:tplc="B2B42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B09CD"/>
    <w:multiLevelType w:val="hybridMultilevel"/>
    <w:tmpl w:val="571EB0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46D63"/>
    <w:multiLevelType w:val="hybridMultilevel"/>
    <w:tmpl w:val="9828A32A"/>
    <w:lvl w:ilvl="0" w:tplc="0374F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C20A20">
      <w:start w:val="19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180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4C4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800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7AC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CA9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62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43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5C165A8"/>
    <w:multiLevelType w:val="hybridMultilevel"/>
    <w:tmpl w:val="58CE5C42"/>
    <w:lvl w:ilvl="0" w:tplc="73309A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6D10A7"/>
    <w:multiLevelType w:val="hybridMultilevel"/>
    <w:tmpl w:val="1C320546"/>
    <w:lvl w:ilvl="0" w:tplc="E752FC02">
      <w:start w:val="1"/>
      <w:numFmt w:val="lowerRoman"/>
      <w:lvlText w:val="%1."/>
      <w:lvlJc w:val="right"/>
      <w:pPr>
        <w:ind w:left="180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65616"/>
    <w:multiLevelType w:val="hybridMultilevel"/>
    <w:tmpl w:val="9F8C6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A7412"/>
    <w:multiLevelType w:val="hybridMultilevel"/>
    <w:tmpl w:val="C756D4E2"/>
    <w:lvl w:ilvl="0" w:tplc="9B34B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53169"/>
    <w:multiLevelType w:val="hybridMultilevel"/>
    <w:tmpl w:val="C37C26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B021C"/>
    <w:multiLevelType w:val="hybridMultilevel"/>
    <w:tmpl w:val="5C6052D6"/>
    <w:lvl w:ilvl="0" w:tplc="0E58A5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A405B"/>
    <w:multiLevelType w:val="hybridMultilevel"/>
    <w:tmpl w:val="5330CF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C94A3B"/>
    <w:multiLevelType w:val="hybridMultilevel"/>
    <w:tmpl w:val="CC60FD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E4735"/>
    <w:multiLevelType w:val="hybridMultilevel"/>
    <w:tmpl w:val="F2D0CC4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F20AEB"/>
    <w:multiLevelType w:val="hybridMultilevel"/>
    <w:tmpl w:val="F2A41DE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AD5569"/>
    <w:multiLevelType w:val="hybridMultilevel"/>
    <w:tmpl w:val="BAA4CD3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E714EEF"/>
    <w:multiLevelType w:val="multilevel"/>
    <w:tmpl w:val="C8D89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704BA4"/>
    <w:multiLevelType w:val="hybridMultilevel"/>
    <w:tmpl w:val="8C004024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4EB6537"/>
    <w:multiLevelType w:val="hybridMultilevel"/>
    <w:tmpl w:val="74F66B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6F22334"/>
    <w:multiLevelType w:val="hybridMultilevel"/>
    <w:tmpl w:val="6296977A"/>
    <w:lvl w:ilvl="0" w:tplc="3012696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D4C52"/>
    <w:multiLevelType w:val="hybridMultilevel"/>
    <w:tmpl w:val="79CCFA84"/>
    <w:lvl w:ilvl="0" w:tplc="10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>
    <w:nsid w:val="71173C73"/>
    <w:multiLevelType w:val="hybridMultilevel"/>
    <w:tmpl w:val="96D28B5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83907BD"/>
    <w:multiLevelType w:val="hybridMultilevel"/>
    <w:tmpl w:val="2D36EB3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BB80811"/>
    <w:multiLevelType w:val="hybridMultilevel"/>
    <w:tmpl w:val="5A4A20DC"/>
    <w:lvl w:ilvl="0" w:tplc="49440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2"/>
  </w:num>
  <w:num w:numId="4">
    <w:abstractNumId w:val="29"/>
  </w:num>
  <w:num w:numId="5">
    <w:abstractNumId w:val="15"/>
  </w:num>
  <w:num w:numId="6">
    <w:abstractNumId w:val="24"/>
  </w:num>
  <w:num w:numId="7">
    <w:abstractNumId w:val="25"/>
  </w:num>
  <w:num w:numId="8">
    <w:abstractNumId w:val="17"/>
  </w:num>
  <w:num w:numId="9">
    <w:abstractNumId w:val="32"/>
  </w:num>
  <w:num w:numId="10">
    <w:abstractNumId w:val="26"/>
  </w:num>
  <w:num w:numId="11">
    <w:abstractNumId w:val="0"/>
  </w:num>
  <w:num w:numId="12">
    <w:abstractNumId w:val="12"/>
  </w:num>
  <w:num w:numId="13">
    <w:abstractNumId w:val="13"/>
  </w:num>
  <w:num w:numId="14">
    <w:abstractNumId w:val="3"/>
  </w:num>
  <w:num w:numId="15">
    <w:abstractNumId w:val="27"/>
  </w:num>
  <w:num w:numId="16">
    <w:abstractNumId w:val="5"/>
  </w:num>
  <w:num w:numId="17">
    <w:abstractNumId w:val="19"/>
  </w:num>
  <w:num w:numId="18">
    <w:abstractNumId w:val="11"/>
  </w:num>
  <w:num w:numId="19">
    <w:abstractNumId w:val="6"/>
  </w:num>
  <w:num w:numId="20">
    <w:abstractNumId w:val="33"/>
  </w:num>
  <w:num w:numId="21">
    <w:abstractNumId w:val="1"/>
  </w:num>
  <w:num w:numId="22">
    <w:abstractNumId w:val="28"/>
  </w:num>
  <w:num w:numId="23">
    <w:abstractNumId w:val="31"/>
  </w:num>
  <w:num w:numId="24">
    <w:abstractNumId w:val="16"/>
  </w:num>
  <w:num w:numId="25">
    <w:abstractNumId w:val="20"/>
  </w:num>
  <w:num w:numId="26">
    <w:abstractNumId w:val="23"/>
  </w:num>
  <w:num w:numId="27">
    <w:abstractNumId w:val="8"/>
  </w:num>
  <w:num w:numId="28">
    <w:abstractNumId w:val="21"/>
  </w:num>
  <w:num w:numId="29">
    <w:abstractNumId w:val="7"/>
  </w:num>
  <w:num w:numId="30">
    <w:abstractNumId w:val="34"/>
  </w:num>
  <w:num w:numId="31">
    <w:abstractNumId w:val="14"/>
  </w:num>
  <w:num w:numId="32">
    <w:abstractNumId w:val="30"/>
  </w:num>
  <w:num w:numId="33">
    <w:abstractNumId w:val="18"/>
  </w:num>
  <w:num w:numId="34">
    <w:abstractNumId w:val="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2E"/>
    <w:rsid w:val="00000A4B"/>
    <w:rsid w:val="00001EB1"/>
    <w:rsid w:val="00011E22"/>
    <w:rsid w:val="00014EB0"/>
    <w:rsid w:val="00015369"/>
    <w:rsid w:val="00016114"/>
    <w:rsid w:val="00016389"/>
    <w:rsid w:val="000237AF"/>
    <w:rsid w:val="00023A24"/>
    <w:rsid w:val="00024820"/>
    <w:rsid w:val="000312CD"/>
    <w:rsid w:val="00031508"/>
    <w:rsid w:val="00041A2E"/>
    <w:rsid w:val="00046486"/>
    <w:rsid w:val="00051203"/>
    <w:rsid w:val="000516B5"/>
    <w:rsid w:val="00051B60"/>
    <w:rsid w:val="00054942"/>
    <w:rsid w:val="000559E0"/>
    <w:rsid w:val="000629E1"/>
    <w:rsid w:val="0006591D"/>
    <w:rsid w:val="000702CF"/>
    <w:rsid w:val="00071E1F"/>
    <w:rsid w:val="000766D1"/>
    <w:rsid w:val="00077D6D"/>
    <w:rsid w:val="000853B3"/>
    <w:rsid w:val="0009120B"/>
    <w:rsid w:val="000922F3"/>
    <w:rsid w:val="00092999"/>
    <w:rsid w:val="000965BA"/>
    <w:rsid w:val="000A0160"/>
    <w:rsid w:val="000A1275"/>
    <w:rsid w:val="000A2750"/>
    <w:rsid w:val="000A4E98"/>
    <w:rsid w:val="000B4F4A"/>
    <w:rsid w:val="000B665D"/>
    <w:rsid w:val="000C3BC6"/>
    <w:rsid w:val="000C56C8"/>
    <w:rsid w:val="000D0814"/>
    <w:rsid w:val="000D27A8"/>
    <w:rsid w:val="000D3184"/>
    <w:rsid w:val="000D5F06"/>
    <w:rsid w:val="000E60BD"/>
    <w:rsid w:val="000E7CE2"/>
    <w:rsid w:val="000F2413"/>
    <w:rsid w:val="000F73B3"/>
    <w:rsid w:val="000F744A"/>
    <w:rsid w:val="000F7AD0"/>
    <w:rsid w:val="00103706"/>
    <w:rsid w:val="0010550E"/>
    <w:rsid w:val="001061E4"/>
    <w:rsid w:val="00112011"/>
    <w:rsid w:val="0011477D"/>
    <w:rsid w:val="00115099"/>
    <w:rsid w:val="001170CE"/>
    <w:rsid w:val="00117872"/>
    <w:rsid w:val="00121295"/>
    <w:rsid w:val="00123331"/>
    <w:rsid w:val="00123C46"/>
    <w:rsid w:val="00136C9F"/>
    <w:rsid w:val="00137D47"/>
    <w:rsid w:val="0014046B"/>
    <w:rsid w:val="00141632"/>
    <w:rsid w:val="0014565D"/>
    <w:rsid w:val="00145A78"/>
    <w:rsid w:val="00151AAF"/>
    <w:rsid w:val="001523D4"/>
    <w:rsid w:val="001550E6"/>
    <w:rsid w:val="00155673"/>
    <w:rsid w:val="00155E97"/>
    <w:rsid w:val="001578F2"/>
    <w:rsid w:val="00160116"/>
    <w:rsid w:val="00160653"/>
    <w:rsid w:val="00162112"/>
    <w:rsid w:val="001664D0"/>
    <w:rsid w:val="00172975"/>
    <w:rsid w:val="00173C64"/>
    <w:rsid w:val="0017400E"/>
    <w:rsid w:val="001741DD"/>
    <w:rsid w:val="001743CE"/>
    <w:rsid w:val="00174B79"/>
    <w:rsid w:val="001762A0"/>
    <w:rsid w:val="001775FD"/>
    <w:rsid w:val="001820DE"/>
    <w:rsid w:val="001832C3"/>
    <w:rsid w:val="001853B9"/>
    <w:rsid w:val="0018728F"/>
    <w:rsid w:val="0019713F"/>
    <w:rsid w:val="001A08D5"/>
    <w:rsid w:val="001A29FA"/>
    <w:rsid w:val="001A687A"/>
    <w:rsid w:val="001B50F8"/>
    <w:rsid w:val="001B51CB"/>
    <w:rsid w:val="001B6BA6"/>
    <w:rsid w:val="001C2587"/>
    <w:rsid w:val="001C2A61"/>
    <w:rsid w:val="001C4AD2"/>
    <w:rsid w:val="001C550C"/>
    <w:rsid w:val="001C6AF7"/>
    <w:rsid w:val="001D1431"/>
    <w:rsid w:val="001D3DBD"/>
    <w:rsid w:val="001D4C90"/>
    <w:rsid w:val="001D7250"/>
    <w:rsid w:val="001E1122"/>
    <w:rsid w:val="001E165F"/>
    <w:rsid w:val="001E6C14"/>
    <w:rsid w:val="001F0673"/>
    <w:rsid w:val="001F2149"/>
    <w:rsid w:val="001F485A"/>
    <w:rsid w:val="001F5E25"/>
    <w:rsid w:val="002029A5"/>
    <w:rsid w:val="002073ED"/>
    <w:rsid w:val="00211CDE"/>
    <w:rsid w:val="00220C89"/>
    <w:rsid w:val="00222336"/>
    <w:rsid w:val="00225959"/>
    <w:rsid w:val="00226D55"/>
    <w:rsid w:val="002315CE"/>
    <w:rsid w:val="00231799"/>
    <w:rsid w:val="00232D04"/>
    <w:rsid w:val="002403B9"/>
    <w:rsid w:val="00241442"/>
    <w:rsid w:val="00241581"/>
    <w:rsid w:val="002440C4"/>
    <w:rsid w:val="00246603"/>
    <w:rsid w:val="00247A33"/>
    <w:rsid w:val="00251538"/>
    <w:rsid w:val="002548B8"/>
    <w:rsid w:val="00254B06"/>
    <w:rsid w:val="002572F8"/>
    <w:rsid w:val="00257E51"/>
    <w:rsid w:val="002605C5"/>
    <w:rsid w:val="00274F0D"/>
    <w:rsid w:val="002824BA"/>
    <w:rsid w:val="00284AA1"/>
    <w:rsid w:val="00291959"/>
    <w:rsid w:val="0029272C"/>
    <w:rsid w:val="002A1099"/>
    <w:rsid w:val="002A340E"/>
    <w:rsid w:val="002A3E37"/>
    <w:rsid w:val="002A415F"/>
    <w:rsid w:val="002A4B66"/>
    <w:rsid w:val="002B0F97"/>
    <w:rsid w:val="002B1745"/>
    <w:rsid w:val="002B5956"/>
    <w:rsid w:val="002C6B80"/>
    <w:rsid w:val="002D1878"/>
    <w:rsid w:val="002D2F22"/>
    <w:rsid w:val="002D3307"/>
    <w:rsid w:val="002D3BEA"/>
    <w:rsid w:val="002D709B"/>
    <w:rsid w:val="002D7A04"/>
    <w:rsid w:val="002E1EE8"/>
    <w:rsid w:val="002E2508"/>
    <w:rsid w:val="002E2678"/>
    <w:rsid w:val="002E353C"/>
    <w:rsid w:val="002F454F"/>
    <w:rsid w:val="002F4EA0"/>
    <w:rsid w:val="002F54E3"/>
    <w:rsid w:val="002F64AB"/>
    <w:rsid w:val="00301470"/>
    <w:rsid w:val="00303B05"/>
    <w:rsid w:val="00305B87"/>
    <w:rsid w:val="00312257"/>
    <w:rsid w:val="0031730F"/>
    <w:rsid w:val="00320735"/>
    <w:rsid w:val="00321933"/>
    <w:rsid w:val="00327504"/>
    <w:rsid w:val="003310F8"/>
    <w:rsid w:val="00332DB6"/>
    <w:rsid w:val="00336FA0"/>
    <w:rsid w:val="00337614"/>
    <w:rsid w:val="00337B01"/>
    <w:rsid w:val="00340973"/>
    <w:rsid w:val="003425C0"/>
    <w:rsid w:val="0034415B"/>
    <w:rsid w:val="003464FE"/>
    <w:rsid w:val="00347E91"/>
    <w:rsid w:val="00352C82"/>
    <w:rsid w:val="00353450"/>
    <w:rsid w:val="003564FB"/>
    <w:rsid w:val="003573BD"/>
    <w:rsid w:val="00360EA6"/>
    <w:rsid w:val="00362AA9"/>
    <w:rsid w:val="00363BAA"/>
    <w:rsid w:val="00364BF7"/>
    <w:rsid w:val="00370BBC"/>
    <w:rsid w:val="00372A33"/>
    <w:rsid w:val="00373053"/>
    <w:rsid w:val="003733D4"/>
    <w:rsid w:val="00375657"/>
    <w:rsid w:val="003756D6"/>
    <w:rsid w:val="00377688"/>
    <w:rsid w:val="00380065"/>
    <w:rsid w:val="00381B04"/>
    <w:rsid w:val="00384563"/>
    <w:rsid w:val="00386729"/>
    <w:rsid w:val="00393F54"/>
    <w:rsid w:val="00395FDB"/>
    <w:rsid w:val="00397E99"/>
    <w:rsid w:val="003A080D"/>
    <w:rsid w:val="003A37C2"/>
    <w:rsid w:val="003B054A"/>
    <w:rsid w:val="003B0F8F"/>
    <w:rsid w:val="003B2BFA"/>
    <w:rsid w:val="003B53CE"/>
    <w:rsid w:val="003B5D83"/>
    <w:rsid w:val="003B7B79"/>
    <w:rsid w:val="003C1866"/>
    <w:rsid w:val="003D0707"/>
    <w:rsid w:val="003D373D"/>
    <w:rsid w:val="003D42AB"/>
    <w:rsid w:val="003D6F4F"/>
    <w:rsid w:val="003E02E6"/>
    <w:rsid w:val="003E1763"/>
    <w:rsid w:val="003E1F26"/>
    <w:rsid w:val="003E2CF1"/>
    <w:rsid w:val="003E50CA"/>
    <w:rsid w:val="003F0272"/>
    <w:rsid w:val="003F57DF"/>
    <w:rsid w:val="003F5D42"/>
    <w:rsid w:val="00406CBD"/>
    <w:rsid w:val="00415003"/>
    <w:rsid w:val="004152B5"/>
    <w:rsid w:val="004152D3"/>
    <w:rsid w:val="00415525"/>
    <w:rsid w:val="004175A9"/>
    <w:rsid w:val="0042008E"/>
    <w:rsid w:val="00420C53"/>
    <w:rsid w:val="00422056"/>
    <w:rsid w:val="00426C0B"/>
    <w:rsid w:val="004304EC"/>
    <w:rsid w:val="0044129A"/>
    <w:rsid w:val="004419E9"/>
    <w:rsid w:val="004442DE"/>
    <w:rsid w:val="0044566D"/>
    <w:rsid w:val="004460E9"/>
    <w:rsid w:val="00447577"/>
    <w:rsid w:val="00451CCD"/>
    <w:rsid w:val="004571C1"/>
    <w:rsid w:val="0046009A"/>
    <w:rsid w:val="00463739"/>
    <w:rsid w:val="00472974"/>
    <w:rsid w:val="0047692E"/>
    <w:rsid w:val="00480476"/>
    <w:rsid w:val="00481607"/>
    <w:rsid w:val="00483385"/>
    <w:rsid w:val="00483E06"/>
    <w:rsid w:val="0048660C"/>
    <w:rsid w:val="00487103"/>
    <w:rsid w:val="00491223"/>
    <w:rsid w:val="004913E6"/>
    <w:rsid w:val="0049440F"/>
    <w:rsid w:val="004A0F7C"/>
    <w:rsid w:val="004A146E"/>
    <w:rsid w:val="004B07C9"/>
    <w:rsid w:val="004B24C4"/>
    <w:rsid w:val="004B3D74"/>
    <w:rsid w:val="004C140A"/>
    <w:rsid w:val="004C378D"/>
    <w:rsid w:val="004C6A44"/>
    <w:rsid w:val="004D1E34"/>
    <w:rsid w:val="004D2354"/>
    <w:rsid w:val="004E33E4"/>
    <w:rsid w:val="004E45AE"/>
    <w:rsid w:val="004E7843"/>
    <w:rsid w:val="00501CDC"/>
    <w:rsid w:val="005078BF"/>
    <w:rsid w:val="0051188C"/>
    <w:rsid w:val="005130DF"/>
    <w:rsid w:val="00513C2E"/>
    <w:rsid w:val="00515584"/>
    <w:rsid w:val="00520DED"/>
    <w:rsid w:val="0052256E"/>
    <w:rsid w:val="00525EA0"/>
    <w:rsid w:val="005320D8"/>
    <w:rsid w:val="00533E10"/>
    <w:rsid w:val="00534B41"/>
    <w:rsid w:val="0053600A"/>
    <w:rsid w:val="0054171C"/>
    <w:rsid w:val="005427BB"/>
    <w:rsid w:val="005501C6"/>
    <w:rsid w:val="00552513"/>
    <w:rsid w:val="00553D14"/>
    <w:rsid w:val="00567BED"/>
    <w:rsid w:val="00570E26"/>
    <w:rsid w:val="00574033"/>
    <w:rsid w:val="00575B11"/>
    <w:rsid w:val="005767A9"/>
    <w:rsid w:val="00577E0F"/>
    <w:rsid w:val="0058204C"/>
    <w:rsid w:val="005822B0"/>
    <w:rsid w:val="005831EF"/>
    <w:rsid w:val="00591216"/>
    <w:rsid w:val="0059368E"/>
    <w:rsid w:val="0059409F"/>
    <w:rsid w:val="00594EEB"/>
    <w:rsid w:val="005A03C5"/>
    <w:rsid w:val="005A3089"/>
    <w:rsid w:val="005A670D"/>
    <w:rsid w:val="005A7B10"/>
    <w:rsid w:val="005A7B7C"/>
    <w:rsid w:val="005B02A9"/>
    <w:rsid w:val="005C58FB"/>
    <w:rsid w:val="005C6B45"/>
    <w:rsid w:val="005C7D56"/>
    <w:rsid w:val="005D0276"/>
    <w:rsid w:val="005D1328"/>
    <w:rsid w:val="005D24F9"/>
    <w:rsid w:val="005E070C"/>
    <w:rsid w:val="005E075B"/>
    <w:rsid w:val="005E7078"/>
    <w:rsid w:val="005F25D2"/>
    <w:rsid w:val="005F7DC7"/>
    <w:rsid w:val="0060242B"/>
    <w:rsid w:val="006024ED"/>
    <w:rsid w:val="00607E2F"/>
    <w:rsid w:val="00612B3C"/>
    <w:rsid w:val="00613958"/>
    <w:rsid w:val="00613FCB"/>
    <w:rsid w:val="00615C85"/>
    <w:rsid w:val="00626973"/>
    <w:rsid w:val="0062787F"/>
    <w:rsid w:val="00631957"/>
    <w:rsid w:val="0063792B"/>
    <w:rsid w:val="00640DB0"/>
    <w:rsid w:val="006416C9"/>
    <w:rsid w:val="00644FFB"/>
    <w:rsid w:val="006452AC"/>
    <w:rsid w:val="0064603C"/>
    <w:rsid w:val="00647BDE"/>
    <w:rsid w:val="00653B86"/>
    <w:rsid w:val="00654B32"/>
    <w:rsid w:val="00662DFA"/>
    <w:rsid w:val="00663EB4"/>
    <w:rsid w:val="00664F92"/>
    <w:rsid w:val="0067151C"/>
    <w:rsid w:val="00674F47"/>
    <w:rsid w:val="006849C6"/>
    <w:rsid w:val="0068651E"/>
    <w:rsid w:val="0069118E"/>
    <w:rsid w:val="00691B83"/>
    <w:rsid w:val="00692C4E"/>
    <w:rsid w:val="006A0CDA"/>
    <w:rsid w:val="006B2A19"/>
    <w:rsid w:val="006B517E"/>
    <w:rsid w:val="006C2713"/>
    <w:rsid w:val="006C5338"/>
    <w:rsid w:val="006C70B7"/>
    <w:rsid w:val="006D075C"/>
    <w:rsid w:val="006D167F"/>
    <w:rsid w:val="006D1D3C"/>
    <w:rsid w:val="006D325C"/>
    <w:rsid w:val="006D3EEE"/>
    <w:rsid w:val="006D3FFF"/>
    <w:rsid w:val="006D483F"/>
    <w:rsid w:val="006D56AC"/>
    <w:rsid w:val="006D5D71"/>
    <w:rsid w:val="006D747B"/>
    <w:rsid w:val="006F0888"/>
    <w:rsid w:val="006F346B"/>
    <w:rsid w:val="006F4889"/>
    <w:rsid w:val="006F50ED"/>
    <w:rsid w:val="006F53C0"/>
    <w:rsid w:val="006F6826"/>
    <w:rsid w:val="0070215E"/>
    <w:rsid w:val="00704523"/>
    <w:rsid w:val="00710870"/>
    <w:rsid w:val="0071290A"/>
    <w:rsid w:val="00712E3E"/>
    <w:rsid w:val="00713BBC"/>
    <w:rsid w:val="00714377"/>
    <w:rsid w:val="00714E70"/>
    <w:rsid w:val="007163EE"/>
    <w:rsid w:val="007202D8"/>
    <w:rsid w:val="00721822"/>
    <w:rsid w:val="00722503"/>
    <w:rsid w:val="00722987"/>
    <w:rsid w:val="00723EE3"/>
    <w:rsid w:val="00726BC7"/>
    <w:rsid w:val="007274DF"/>
    <w:rsid w:val="00730206"/>
    <w:rsid w:val="00730678"/>
    <w:rsid w:val="0074192B"/>
    <w:rsid w:val="00742FE2"/>
    <w:rsid w:val="00745F92"/>
    <w:rsid w:val="00751AE6"/>
    <w:rsid w:val="00752C05"/>
    <w:rsid w:val="00752EEA"/>
    <w:rsid w:val="00755ADF"/>
    <w:rsid w:val="00757B35"/>
    <w:rsid w:val="00757B88"/>
    <w:rsid w:val="00761454"/>
    <w:rsid w:val="00763087"/>
    <w:rsid w:val="007651B7"/>
    <w:rsid w:val="00765B88"/>
    <w:rsid w:val="00766E29"/>
    <w:rsid w:val="0077241D"/>
    <w:rsid w:val="00775A02"/>
    <w:rsid w:val="00777867"/>
    <w:rsid w:val="007810E5"/>
    <w:rsid w:val="00784C66"/>
    <w:rsid w:val="00793266"/>
    <w:rsid w:val="00793A16"/>
    <w:rsid w:val="007974BC"/>
    <w:rsid w:val="007B6401"/>
    <w:rsid w:val="007C0FDC"/>
    <w:rsid w:val="007C3C1B"/>
    <w:rsid w:val="007C7B2A"/>
    <w:rsid w:val="007D0AFF"/>
    <w:rsid w:val="007D10E8"/>
    <w:rsid w:val="007D137D"/>
    <w:rsid w:val="007D4C7A"/>
    <w:rsid w:val="007D5FCF"/>
    <w:rsid w:val="007E174D"/>
    <w:rsid w:val="007E197F"/>
    <w:rsid w:val="007E390D"/>
    <w:rsid w:val="007E4567"/>
    <w:rsid w:val="007E5576"/>
    <w:rsid w:val="007E7AFF"/>
    <w:rsid w:val="007F0155"/>
    <w:rsid w:val="007F239D"/>
    <w:rsid w:val="007F41D6"/>
    <w:rsid w:val="007F5F44"/>
    <w:rsid w:val="00803055"/>
    <w:rsid w:val="00807088"/>
    <w:rsid w:val="008148FB"/>
    <w:rsid w:val="0081573E"/>
    <w:rsid w:val="00816106"/>
    <w:rsid w:val="0082708D"/>
    <w:rsid w:val="008305ED"/>
    <w:rsid w:val="0083510D"/>
    <w:rsid w:val="0083662D"/>
    <w:rsid w:val="00840188"/>
    <w:rsid w:val="0084061D"/>
    <w:rsid w:val="00842371"/>
    <w:rsid w:val="00842CF1"/>
    <w:rsid w:val="00843A8C"/>
    <w:rsid w:val="00847C5C"/>
    <w:rsid w:val="00850DA9"/>
    <w:rsid w:val="00851497"/>
    <w:rsid w:val="00856A18"/>
    <w:rsid w:val="00862387"/>
    <w:rsid w:val="008635CE"/>
    <w:rsid w:val="00865A64"/>
    <w:rsid w:val="00865BB3"/>
    <w:rsid w:val="0087046F"/>
    <w:rsid w:val="00871CE4"/>
    <w:rsid w:val="00872689"/>
    <w:rsid w:val="008762C0"/>
    <w:rsid w:val="00877889"/>
    <w:rsid w:val="00881E7A"/>
    <w:rsid w:val="00882081"/>
    <w:rsid w:val="008821B8"/>
    <w:rsid w:val="00884B33"/>
    <w:rsid w:val="00886217"/>
    <w:rsid w:val="00890EF0"/>
    <w:rsid w:val="008913A2"/>
    <w:rsid w:val="00892E57"/>
    <w:rsid w:val="00894736"/>
    <w:rsid w:val="00895989"/>
    <w:rsid w:val="008A6F4F"/>
    <w:rsid w:val="008B24DE"/>
    <w:rsid w:val="008B339E"/>
    <w:rsid w:val="008C26B6"/>
    <w:rsid w:val="008C3040"/>
    <w:rsid w:val="008C34DD"/>
    <w:rsid w:val="008C6436"/>
    <w:rsid w:val="008D47CA"/>
    <w:rsid w:val="008D540C"/>
    <w:rsid w:val="008D6F4F"/>
    <w:rsid w:val="008E40E9"/>
    <w:rsid w:val="008E4658"/>
    <w:rsid w:val="008E6C11"/>
    <w:rsid w:val="008F178F"/>
    <w:rsid w:val="008F3744"/>
    <w:rsid w:val="008F434F"/>
    <w:rsid w:val="008F6B07"/>
    <w:rsid w:val="00901487"/>
    <w:rsid w:val="009023DA"/>
    <w:rsid w:val="00903103"/>
    <w:rsid w:val="00905EE0"/>
    <w:rsid w:val="009104C3"/>
    <w:rsid w:val="009106A0"/>
    <w:rsid w:val="0091198E"/>
    <w:rsid w:val="009123C4"/>
    <w:rsid w:val="009149AF"/>
    <w:rsid w:val="0091514C"/>
    <w:rsid w:val="009152E3"/>
    <w:rsid w:val="00920542"/>
    <w:rsid w:val="009214B1"/>
    <w:rsid w:val="00922B7F"/>
    <w:rsid w:val="00923EEC"/>
    <w:rsid w:val="00924701"/>
    <w:rsid w:val="00924949"/>
    <w:rsid w:val="00931289"/>
    <w:rsid w:val="00937B02"/>
    <w:rsid w:val="00941DC6"/>
    <w:rsid w:val="0094482C"/>
    <w:rsid w:val="00944F60"/>
    <w:rsid w:val="00947F79"/>
    <w:rsid w:val="00950445"/>
    <w:rsid w:val="00953E93"/>
    <w:rsid w:val="009627EA"/>
    <w:rsid w:val="00967A00"/>
    <w:rsid w:val="00970988"/>
    <w:rsid w:val="00971894"/>
    <w:rsid w:val="00973A23"/>
    <w:rsid w:val="00973FEE"/>
    <w:rsid w:val="00975BEF"/>
    <w:rsid w:val="0098019A"/>
    <w:rsid w:val="009838F6"/>
    <w:rsid w:val="0098506D"/>
    <w:rsid w:val="00985B7E"/>
    <w:rsid w:val="00986BB2"/>
    <w:rsid w:val="00990EB3"/>
    <w:rsid w:val="00995B49"/>
    <w:rsid w:val="009968CE"/>
    <w:rsid w:val="009A024C"/>
    <w:rsid w:val="009A0334"/>
    <w:rsid w:val="009A07C4"/>
    <w:rsid w:val="009A0972"/>
    <w:rsid w:val="009A1E7E"/>
    <w:rsid w:val="009A72EA"/>
    <w:rsid w:val="009B2166"/>
    <w:rsid w:val="009B2CDF"/>
    <w:rsid w:val="009B2EF3"/>
    <w:rsid w:val="009B47F9"/>
    <w:rsid w:val="009B62E1"/>
    <w:rsid w:val="009C1D0B"/>
    <w:rsid w:val="009C3D24"/>
    <w:rsid w:val="009C3D4A"/>
    <w:rsid w:val="009D0F99"/>
    <w:rsid w:val="009D3991"/>
    <w:rsid w:val="009D65CD"/>
    <w:rsid w:val="009E01CD"/>
    <w:rsid w:val="009E1A2E"/>
    <w:rsid w:val="009F2289"/>
    <w:rsid w:val="009F367C"/>
    <w:rsid w:val="009F550D"/>
    <w:rsid w:val="009F7D9C"/>
    <w:rsid w:val="00A005D0"/>
    <w:rsid w:val="00A01861"/>
    <w:rsid w:val="00A02C61"/>
    <w:rsid w:val="00A07DF7"/>
    <w:rsid w:val="00A12A3B"/>
    <w:rsid w:val="00A1324B"/>
    <w:rsid w:val="00A13994"/>
    <w:rsid w:val="00A13A0E"/>
    <w:rsid w:val="00A1439D"/>
    <w:rsid w:val="00A156A2"/>
    <w:rsid w:val="00A23D77"/>
    <w:rsid w:val="00A26F2A"/>
    <w:rsid w:val="00A27175"/>
    <w:rsid w:val="00A345A4"/>
    <w:rsid w:val="00A368CE"/>
    <w:rsid w:val="00A451B5"/>
    <w:rsid w:val="00A4756E"/>
    <w:rsid w:val="00A52137"/>
    <w:rsid w:val="00A53E80"/>
    <w:rsid w:val="00A57B23"/>
    <w:rsid w:val="00A57BD6"/>
    <w:rsid w:val="00A6174D"/>
    <w:rsid w:val="00A67FAB"/>
    <w:rsid w:val="00A71ED1"/>
    <w:rsid w:val="00A72083"/>
    <w:rsid w:val="00A74C94"/>
    <w:rsid w:val="00A75F8C"/>
    <w:rsid w:val="00A765A8"/>
    <w:rsid w:val="00A778D7"/>
    <w:rsid w:val="00A809D2"/>
    <w:rsid w:val="00A82790"/>
    <w:rsid w:val="00A86A07"/>
    <w:rsid w:val="00A94599"/>
    <w:rsid w:val="00A947D7"/>
    <w:rsid w:val="00A954E1"/>
    <w:rsid w:val="00A95E76"/>
    <w:rsid w:val="00A9733C"/>
    <w:rsid w:val="00AA1329"/>
    <w:rsid w:val="00AA2E74"/>
    <w:rsid w:val="00AA4FF3"/>
    <w:rsid w:val="00AA57D4"/>
    <w:rsid w:val="00AB27E0"/>
    <w:rsid w:val="00AB434C"/>
    <w:rsid w:val="00AB692F"/>
    <w:rsid w:val="00AC0CF2"/>
    <w:rsid w:val="00AC257D"/>
    <w:rsid w:val="00AC39F1"/>
    <w:rsid w:val="00AC560A"/>
    <w:rsid w:val="00AC7A8E"/>
    <w:rsid w:val="00AD13C2"/>
    <w:rsid w:val="00AD58D7"/>
    <w:rsid w:val="00AE0DC2"/>
    <w:rsid w:val="00AE22E1"/>
    <w:rsid w:val="00AE685D"/>
    <w:rsid w:val="00AE7B7B"/>
    <w:rsid w:val="00AF0B69"/>
    <w:rsid w:val="00AF57D5"/>
    <w:rsid w:val="00AF6795"/>
    <w:rsid w:val="00B00BA3"/>
    <w:rsid w:val="00B055C8"/>
    <w:rsid w:val="00B0628A"/>
    <w:rsid w:val="00B07B52"/>
    <w:rsid w:val="00B10339"/>
    <w:rsid w:val="00B11D45"/>
    <w:rsid w:val="00B13A26"/>
    <w:rsid w:val="00B2376E"/>
    <w:rsid w:val="00B2558A"/>
    <w:rsid w:val="00B2593D"/>
    <w:rsid w:val="00B300FC"/>
    <w:rsid w:val="00B33389"/>
    <w:rsid w:val="00B37ABC"/>
    <w:rsid w:val="00B4032C"/>
    <w:rsid w:val="00B42275"/>
    <w:rsid w:val="00B4658D"/>
    <w:rsid w:val="00B46795"/>
    <w:rsid w:val="00B50ABC"/>
    <w:rsid w:val="00B56119"/>
    <w:rsid w:val="00B563CC"/>
    <w:rsid w:val="00B620B4"/>
    <w:rsid w:val="00B62C22"/>
    <w:rsid w:val="00B63D5C"/>
    <w:rsid w:val="00B67BF8"/>
    <w:rsid w:val="00B71150"/>
    <w:rsid w:val="00B72694"/>
    <w:rsid w:val="00B7628B"/>
    <w:rsid w:val="00B828AD"/>
    <w:rsid w:val="00B854F2"/>
    <w:rsid w:val="00B85616"/>
    <w:rsid w:val="00B86223"/>
    <w:rsid w:val="00B87254"/>
    <w:rsid w:val="00B87FF6"/>
    <w:rsid w:val="00B96F7C"/>
    <w:rsid w:val="00B97785"/>
    <w:rsid w:val="00B97DFC"/>
    <w:rsid w:val="00BA2B24"/>
    <w:rsid w:val="00BA2BFB"/>
    <w:rsid w:val="00BA52CF"/>
    <w:rsid w:val="00BB60FD"/>
    <w:rsid w:val="00BC0BC5"/>
    <w:rsid w:val="00BC135E"/>
    <w:rsid w:val="00BC2D82"/>
    <w:rsid w:val="00BC52A0"/>
    <w:rsid w:val="00BD319B"/>
    <w:rsid w:val="00BD4BD9"/>
    <w:rsid w:val="00BF0817"/>
    <w:rsid w:val="00BF3A91"/>
    <w:rsid w:val="00C040B6"/>
    <w:rsid w:val="00C0669C"/>
    <w:rsid w:val="00C11BB3"/>
    <w:rsid w:val="00C225B3"/>
    <w:rsid w:val="00C2429B"/>
    <w:rsid w:val="00C256B5"/>
    <w:rsid w:val="00C27651"/>
    <w:rsid w:val="00C33DEC"/>
    <w:rsid w:val="00C45ADA"/>
    <w:rsid w:val="00C50506"/>
    <w:rsid w:val="00C542EC"/>
    <w:rsid w:val="00C56AC3"/>
    <w:rsid w:val="00C57C2E"/>
    <w:rsid w:val="00C60C4B"/>
    <w:rsid w:val="00C60C9A"/>
    <w:rsid w:val="00C65223"/>
    <w:rsid w:val="00C67B05"/>
    <w:rsid w:val="00C7202C"/>
    <w:rsid w:val="00C73851"/>
    <w:rsid w:val="00C7557F"/>
    <w:rsid w:val="00C77739"/>
    <w:rsid w:val="00C8074B"/>
    <w:rsid w:val="00C823D3"/>
    <w:rsid w:val="00C93BF9"/>
    <w:rsid w:val="00CA309C"/>
    <w:rsid w:val="00CA6136"/>
    <w:rsid w:val="00CA72B4"/>
    <w:rsid w:val="00CB044E"/>
    <w:rsid w:val="00CB0F40"/>
    <w:rsid w:val="00CB357E"/>
    <w:rsid w:val="00CB594E"/>
    <w:rsid w:val="00CB72F0"/>
    <w:rsid w:val="00CC2829"/>
    <w:rsid w:val="00CC3A92"/>
    <w:rsid w:val="00CC6332"/>
    <w:rsid w:val="00CC6AEC"/>
    <w:rsid w:val="00CD6B7C"/>
    <w:rsid w:val="00CD6D8F"/>
    <w:rsid w:val="00CE054F"/>
    <w:rsid w:val="00CE41E6"/>
    <w:rsid w:val="00CF2F7C"/>
    <w:rsid w:val="00CF5F17"/>
    <w:rsid w:val="00D022EF"/>
    <w:rsid w:val="00D02CCF"/>
    <w:rsid w:val="00D04E81"/>
    <w:rsid w:val="00D0528A"/>
    <w:rsid w:val="00D12478"/>
    <w:rsid w:val="00D14DBB"/>
    <w:rsid w:val="00D15305"/>
    <w:rsid w:val="00D16099"/>
    <w:rsid w:val="00D16888"/>
    <w:rsid w:val="00D2467D"/>
    <w:rsid w:val="00D27D94"/>
    <w:rsid w:val="00D33706"/>
    <w:rsid w:val="00D33D6A"/>
    <w:rsid w:val="00D40D72"/>
    <w:rsid w:val="00D42249"/>
    <w:rsid w:val="00D42EE2"/>
    <w:rsid w:val="00D43D7A"/>
    <w:rsid w:val="00D53A97"/>
    <w:rsid w:val="00D54EA0"/>
    <w:rsid w:val="00D575D4"/>
    <w:rsid w:val="00D57ADC"/>
    <w:rsid w:val="00D60779"/>
    <w:rsid w:val="00D629CE"/>
    <w:rsid w:val="00D64253"/>
    <w:rsid w:val="00D65935"/>
    <w:rsid w:val="00D67F54"/>
    <w:rsid w:val="00D73580"/>
    <w:rsid w:val="00D7400C"/>
    <w:rsid w:val="00D80061"/>
    <w:rsid w:val="00D82074"/>
    <w:rsid w:val="00D82D63"/>
    <w:rsid w:val="00D8757D"/>
    <w:rsid w:val="00D87DAF"/>
    <w:rsid w:val="00D87F6A"/>
    <w:rsid w:val="00D90BB4"/>
    <w:rsid w:val="00D97CF2"/>
    <w:rsid w:val="00DA101C"/>
    <w:rsid w:val="00DA27C6"/>
    <w:rsid w:val="00DA27D6"/>
    <w:rsid w:val="00DA3178"/>
    <w:rsid w:val="00DA48E3"/>
    <w:rsid w:val="00DA5E02"/>
    <w:rsid w:val="00DA7737"/>
    <w:rsid w:val="00DB051B"/>
    <w:rsid w:val="00DB0B14"/>
    <w:rsid w:val="00DB3F42"/>
    <w:rsid w:val="00DB692A"/>
    <w:rsid w:val="00DC1BE4"/>
    <w:rsid w:val="00DC330F"/>
    <w:rsid w:val="00DC4AA6"/>
    <w:rsid w:val="00DC500B"/>
    <w:rsid w:val="00DC59B2"/>
    <w:rsid w:val="00DC6334"/>
    <w:rsid w:val="00DC69D0"/>
    <w:rsid w:val="00DD3185"/>
    <w:rsid w:val="00DD7BEB"/>
    <w:rsid w:val="00DE0166"/>
    <w:rsid w:val="00DE1A44"/>
    <w:rsid w:val="00DE2FE7"/>
    <w:rsid w:val="00DE3C73"/>
    <w:rsid w:val="00DF0945"/>
    <w:rsid w:val="00DF32A9"/>
    <w:rsid w:val="00DF5D34"/>
    <w:rsid w:val="00E14002"/>
    <w:rsid w:val="00E21C9D"/>
    <w:rsid w:val="00E22A4F"/>
    <w:rsid w:val="00E24F8A"/>
    <w:rsid w:val="00E2511A"/>
    <w:rsid w:val="00E258C1"/>
    <w:rsid w:val="00E263D4"/>
    <w:rsid w:val="00E33487"/>
    <w:rsid w:val="00E36335"/>
    <w:rsid w:val="00E37DCB"/>
    <w:rsid w:val="00E457AD"/>
    <w:rsid w:val="00E5134C"/>
    <w:rsid w:val="00E51CF7"/>
    <w:rsid w:val="00E541C0"/>
    <w:rsid w:val="00E56144"/>
    <w:rsid w:val="00E6021A"/>
    <w:rsid w:val="00E61FA6"/>
    <w:rsid w:val="00E64247"/>
    <w:rsid w:val="00E65CBD"/>
    <w:rsid w:val="00E6697B"/>
    <w:rsid w:val="00E7181F"/>
    <w:rsid w:val="00E71DAD"/>
    <w:rsid w:val="00E81610"/>
    <w:rsid w:val="00E83614"/>
    <w:rsid w:val="00E84D99"/>
    <w:rsid w:val="00E86F80"/>
    <w:rsid w:val="00E9184A"/>
    <w:rsid w:val="00E918C8"/>
    <w:rsid w:val="00E92002"/>
    <w:rsid w:val="00E92C3F"/>
    <w:rsid w:val="00E95607"/>
    <w:rsid w:val="00EA0925"/>
    <w:rsid w:val="00EA30DA"/>
    <w:rsid w:val="00EB0EAA"/>
    <w:rsid w:val="00EC0A9A"/>
    <w:rsid w:val="00EC1953"/>
    <w:rsid w:val="00EC1ED0"/>
    <w:rsid w:val="00EC4A9E"/>
    <w:rsid w:val="00ED1D61"/>
    <w:rsid w:val="00EE06F0"/>
    <w:rsid w:val="00EE155E"/>
    <w:rsid w:val="00EE1983"/>
    <w:rsid w:val="00EE309D"/>
    <w:rsid w:val="00EE3866"/>
    <w:rsid w:val="00EF04B6"/>
    <w:rsid w:val="00EF1AAF"/>
    <w:rsid w:val="00EF3B7E"/>
    <w:rsid w:val="00EF43C9"/>
    <w:rsid w:val="00EF4CC3"/>
    <w:rsid w:val="00EF685C"/>
    <w:rsid w:val="00F0282C"/>
    <w:rsid w:val="00F04DF3"/>
    <w:rsid w:val="00F0576F"/>
    <w:rsid w:val="00F10499"/>
    <w:rsid w:val="00F10FD0"/>
    <w:rsid w:val="00F124FB"/>
    <w:rsid w:val="00F1407F"/>
    <w:rsid w:val="00F16344"/>
    <w:rsid w:val="00F2415A"/>
    <w:rsid w:val="00F303C9"/>
    <w:rsid w:val="00F30868"/>
    <w:rsid w:val="00F3152C"/>
    <w:rsid w:val="00F3223D"/>
    <w:rsid w:val="00F3391C"/>
    <w:rsid w:val="00F35E96"/>
    <w:rsid w:val="00F37D5D"/>
    <w:rsid w:val="00F43756"/>
    <w:rsid w:val="00F500A5"/>
    <w:rsid w:val="00F520D0"/>
    <w:rsid w:val="00F53432"/>
    <w:rsid w:val="00F5432B"/>
    <w:rsid w:val="00F54DA7"/>
    <w:rsid w:val="00F61568"/>
    <w:rsid w:val="00F637C3"/>
    <w:rsid w:val="00F67E23"/>
    <w:rsid w:val="00F706E5"/>
    <w:rsid w:val="00F72903"/>
    <w:rsid w:val="00F73AE3"/>
    <w:rsid w:val="00F744D7"/>
    <w:rsid w:val="00F74908"/>
    <w:rsid w:val="00F810F1"/>
    <w:rsid w:val="00F84A0C"/>
    <w:rsid w:val="00F84CC8"/>
    <w:rsid w:val="00F91F14"/>
    <w:rsid w:val="00F9252B"/>
    <w:rsid w:val="00F93BC2"/>
    <w:rsid w:val="00F94BD1"/>
    <w:rsid w:val="00F95F01"/>
    <w:rsid w:val="00F9634F"/>
    <w:rsid w:val="00F96770"/>
    <w:rsid w:val="00FA1526"/>
    <w:rsid w:val="00FA6E36"/>
    <w:rsid w:val="00FB075F"/>
    <w:rsid w:val="00FB1796"/>
    <w:rsid w:val="00FB2F2D"/>
    <w:rsid w:val="00FB4289"/>
    <w:rsid w:val="00FB4F73"/>
    <w:rsid w:val="00FB65CF"/>
    <w:rsid w:val="00FB7C04"/>
    <w:rsid w:val="00FC3038"/>
    <w:rsid w:val="00FC3D81"/>
    <w:rsid w:val="00FC467C"/>
    <w:rsid w:val="00FC4BDF"/>
    <w:rsid w:val="00FD01D3"/>
    <w:rsid w:val="00FD27E4"/>
    <w:rsid w:val="00FD2E31"/>
    <w:rsid w:val="00FD4A79"/>
    <w:rsid w:val="00FD7A3E"/>
    <w:rsid w:val="00FE39F0"/>
    <w:rsid w:val="00FE4BB7"/>
    <w:rsid w:val="00FE5B22"/>
    <w:rsid w:val="00FE6A80"/>
    <w:rsid w:val="00FF3337"/>
    <w:rsid w:val="00FF421E"/>
    <w:rsid w:val="00FF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A2E"/>
  </w:style>
  <w:style w:type="paragraph" w:styleId="Footer">
    <w:name w:val="footer"/>
    <w:basedOn w:val="Normal"/>
    <w:link w:val="FooterChar"/>
    <w:uiPriority w:val="99"/>
    <w:unhideWhenUsed/>
    <w:rsid w:val="0004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A2E"/>
  </w:style>
  <w:style w:type="table" w:styleId="TableGrid">
    <w:name w:val="Table Grid"/>
    <w:basedOn w:val="TableNormal"/>
    <w:uiPriority w:val="59"/>
    <w:rsid w:val="0037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29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7778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6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BB60FD"/>
    <w:rPr>
      <w:b/>
      <w:bCs/>
      <w:strike w:val="0"/>
      <w:dstrike w:val="0"/>
      <w:color w:val="2F4464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60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60FD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form-required2">
    <w:name w:val="form-required2"/>
    <w:basedOn w:val="DefaultParagraphFont"/>
    <w:rsid w:val="00BB60FD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A2E"/>
  </w:style>
  <w:style w:type="paragraph" w:styleId="Footer">
    <w:name w:val="footer"/>
    <w:basedOn w:val="Normal"/>
    <w:link w:val="FooterChar"/>
    <w:uiPriority w:val="99"/>
    <w:unhideWhenUsed/>
    <w:rsid w:val="00041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A2E"/>
  </w:style>
  <w:style w:type="table" w:styleId="TableGrid">
    <w:name w:val="Table Grid"/>
    <w:basedOn w:val="TableNormal"/>
    <w:uiPriority w:val="59"/>
    <w:rsid w:val="00370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29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7778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6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BB60FD"/>
    <w:rPr>
      <w:b/>
      <w:bCs/>
      <w:strike w:val="0"/>
      <w:dstrike w:val="0"/>
      <w:color w:val="2F4464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B60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B60FD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form-required2">
    <w:name w:val="form-required2"/>
    <w:basedOn w:val="DefaultParagraphFont"/>
    <w:rsid w:val="00BB60FD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4B984-86DA-4536-A91E-866ADE15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2018-11-09T12:17:00Z</dcterms:created>
  <dcterms:modified xsi:type="dcterms:W3CDTF">2018-11-09T12:20:00Z</dcterms:modified>
</cp:coreProperties>
</file>